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E72" w:rsidRDefault="00061E72" w:rsidP="00061E72">
      <w:pPr>
        <w:adjustRightInd w:val="0"/>
        <w:snapToGrid w:val="0"/>
        <w:spacing w:line="540" w:lineRule="exact"/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>附2</w:t>
      </w:r>
    </w:p>
    <w:p w:rsidR="00061E72" w:rsidRDefault="00061E72" w:rsidP="00061E72">
      <w:pPr>
        <w:adjustRightInd w:val="0"/>
        <w:snapToGrid w:val="0"/>
        <w:spacing w:line="540" w:lineRule="exact"/>
        <w:jc w:val="center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监考员职责</w:t>
      </w:r>
    </w:p>
    <w:p w:rsidR="00061E72" w:rsidRDefault="00061E72" w:rsidP="00061E72">
      <w:pPr>
        <w:adjustRightInd w:val="0"/>
        <w:snapToGrid w:val="0"/>
        <w:spacing w:line="540" w:lineRule="exact"/>
        <w:ind w:firstLine="555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 w:hint="eastAsia"/>
          <w:bCs/>
          <w:sz w:val="28"/>
          <w:szCs w:val="28"/>
        </w:rPr>
        <w:t>一、按要求接受考前相关培训，认真学习考试政策规定，熟悉监考业务，熟练掌握考试相关设备的操作规程，能够识别作弊工具。</w:t>
      </w:r>
    </w:p>
    <w:p w:rsidR="00061E72" w:rsidRDefault="00061E72" w:rsidP="00061E72">
      <w:pPr>
        <w:adjustRightInd w:val="0"/>
        <w:snapToGrid w:val="0"/>
        <w:spacing w:line="540" w:lineRule="exact"/>
        <w:ind w:firstLine="555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 w:hint="eastAsia"/>
          <w:bCs/>
          <w:sz w:val="28"/>
          <w:szCs w:val="28"/>
        </w:rPr>
        <w:t>二、主持本考场的考试，维护考场秩序，严格执行考试实施程序，如实记录考试情况，及时报告发现的异常情况。</w:t>
      </w:r>
    </w:p>
    <w:p w:rsidR="00061E72" w:rsidRDefault="00061E72" w:rsidP="00061E72">
      <w:pPr>
        <w:adjustRightInd w:val="0"/>
        <w:snapToGrid w:val="0"/>
        <w:spacing w:line="540" w:lineRule="exact"/>
        <w:ind w:firstLine="600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 w:hint="eastAsia"/>
          <w:bCs/>
          <w:sz w:val="28"/>
          <w:szCs w:val="28"/>
        </w:rPr>
        <w:t>三、按规定领取、发放、回收、整理、上交试卷、答题卡、条形码、草稿纸等考试用品。</w:t>
      </w:r>
    </w:p>
    <w:p w:rsidR="00061E72" w:rsidRDefault="00061E72" w:rsidP="00061E72">
      <w:pPr>
        <w:adjustRightInd w:val="0"/>
        <w:snapToGrid w:val="0"/>
        <w:spacing w:line="540" w:lineRule="exact"/>
        <w:ind w:firstLineChars="200" w:firstLine="560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 w:hint="eastAsia"/>
          <w:bCs/>
          <w:sz w:val="28"/>
          <w:szCs w:val="28"/>
        </w:rPr>
        <w:t>四、组织本考场考生入场，按规定对考生进行违禁物品检查，核对考生身份，督促、检查考生准确填写姓名、准考证号，指导考生粘贴条形码等，发现错误，应要求其改正。</w:t>
      </w:r>
    </w:p>
    <w:p w:rsidR="00061E72" w:rsidRDefault="00061E72" w:rsidP="00061E72">
      <w:pPr>
        <w:adjustRightInd w:val="0"/>
        <w:snapToGrid w:val="0"/>
        <w:spacing w:line="540" w:lineRule="exact"/>
        <w:ind w:firstLine="600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 w:hint="eastAsia"/>
          <w:bCs/>
          <w:sz w:val="28"/>
          <w:szCs w:val="28"/>
        </w:rPr>
        <w:t>五、实时巡查考场，在考场记录单、缺考考生试卷、答题</w:t>
      </w:r>
      <w:proofErr w:type="gramStart"/>
      <w:r>
        <w:rPr>
          <w:rFonts w:ascii="仿宋_GB2312" w:eastAsia="仿宋_GB2312" w:hint="eastAsia"/>
          <w:bCs/>
          <w:sz w:val="28"/>
          <w:szCs w:val="28"/>
        </w:rPr>
        <w:t>卡相应</w:t>
      </w:r>
      <w:proofErr w:type="gramEnd"/>
      <w:r>
        <w:rPr>
          <w:rFonts w:ascii="仿宋_GB2312" w:eastAsia="仿宋_GB2312" w:hint="eastAsia"/>
          <w:bCs/>
          <w:sz w:val="28"/>
          <w:szCs w:val="28"/>
        </w:rPr>
        <w:t>位置做好缺考记录。</w:t>
      </w:r>
    </w:p>
    <w:p w:rsidR="00061E72" w:rsidRDefault="00061E72" w:rsidP="00061E72">
      <w:pPr>
        <w:adjustRightInd w:val="0"/>
        <w:snapToGrid w:val="0"/>
        <w:spacing w:line="540" w:lineRule="exact"/>
        <w:ind w:firstLine="600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 w:hint="eastAsia"/>
          <w:bCs/>
          <w:sz w:val="28"/>
          <w:szCs w:val="28"/>
        </w:rPr>
        <w:t>六、监督考生按规定答题，防范、制止违规行为，按照省级考试机构要求做好违规考生处理工作。</w:t>
      </w:r>
    </w:p>
    <w:p w:rsidR="00061E72" w:rsidRDefault="00061E72" w:rsidP="00061E72">
      <w:pPr>
        <w:adjustRightInd w:val="0"/>
        <w:snapToGrid w:val="0"/>
        <w:spacing w:line="540" w:lineRule="exact"/>
        <w:ind w:firstLine="600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 w:hint="eastAsia"/>
          <w:bCs/>
          <w:sz w:val="28"/>
          <w:szCs w:val="28"/>
        </w:rPr>
        <w:t>七、制止非本考场考生、监考员和除主考、副主考、督考员、巡视员、流动监考员、负责缺考处理的人员、以及省级教育考试机构规定的其他人员以外的任何人进入考场。</w:t>
      </w:r>
    </w:p>
    <w:p w:rsidR="00061E72" w:rsidRPr="00E16D37" w:rsidRDefault="00061E72" w:rsidP="00061E72">
      <w:pPr>
        <w:widowControl/>
        <w:spacing w:line="360" w:lineRule="auto"/>
        <w:ind w:firstLineChars="200" w:firstLine="560"/>
        <w:jc w:val="left"/>
        <w:rPr>
          <w:rFonts w:ascii="仿宋_GB2312" w:eastAsia="仿宋_GB2312" w:hAnsi="宋体" w:cs="宋体"/>
          <w:b/>
          <w:i/>
          <w:kern w:val="10"/>
          <w:sz w:val="28"/>
          <w:szCs w:val="28"/>
        </w:rPr>
      </w:pPr>
      <w:r>
        <w:rPr>
          <w:rFonts w:ascii="仿宋_GB2312" w:eastAsia="仿宋_GB2312" w:hint="eastAsia"/>
          <w:bCs/>
          <w:sz w:val="28"/>
          <w:szCs w:val="28"/>
        </w:rPr>
        <w:t>八、遵守监考工作纪律。着装得体，注重仪容仪表；不迟到早退，不擅离职守，</w:t>
      </w:r>
      <w:r>
        <w:rPr>
          <w:rFonts w:ascii="仿宋_GB2312" w:eastAsia="仿宋_GB2312" w:hint="eastAsia"/>
          <w:sz w:val="28"/>
          <w:szCs w:val="28"/>
        </w:rPr>
        <w:t>不得将违禁物品</w:t>
      </w:r>
      <w:r w:rsidRPr="00E16D37">
        <w:rPr>
          <w:rFonts w:ascii="仿宋_GB2312" w:eastAsia="仿宋_GB2312" w:hAnsi="宋体" w:cs="宋体" w:hint="eastAsia"/>
          <w:kern w:val="0"/>
          <w:sz w:val="28"/>
          <w:szCs w:val="28"/>
        </w:rPr>
        <w:t>带入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考试工作场所</w:t>
      </w:r>
      <w:r>
        <w:rPr>
          <w:rFonts w:ascii="仿宋_GB2312" w:eastAsia="仿宋_GB2312" w:hint="eastAsia"/>
          <w:bCs/>
          <w:sz w:val="28"/>
          <w:szCs w:val="28"/>
        </w:rPr>
        <w:t>；不吸烟，</w:t>
      </w:r>
      <w:proofErr w:type="gramStart"/>
      <w:r>
        <w:rPr>
          <w:rFonts w:ascii="仿宋_GB2312" w:eastAsia="仿宋_GB2312" w:hint="eastAsia"/>
          <w:bCs/>
          <w:sz w:val="28"/>
          <w:szCs w:val="28"/>
        </w:rPr>
        <w:t>不</w:t>
      </w:r>
      <w:proofErr w:type="gramEnd"/>
      <w:r>
        <w:rPr>
          <w:rFonts w:ascii="仿宋_GB2312" w:eastAsia="仿宋_GB2312" w:hint="eastAsia"/>
          <w:bCs/>
          <w:sz w:val="28"/>
          <w:szCs w:val="28"/>
        </w:rPr>
        <w:t>打瞌睡，不阅读书报，不做与监考工作无关的事情；不聊天，不抄题、做题、念题，不检查或暗示考生答题；不得擅自提前或延长考试时间，</w:t>
      </w:r>
      <w:r>
        <w:rPr>
          <w:rFonts w:ascii="仿宋_GB2312" w:eastAsia="仿宋_GB2312" w:hint="eastAsia"/>
          <w:sz w:val="28"/>
          <w:szCs w:val="28"/>
        </w:rPr>
        <w:t>不得擅自发布与考试有关的信息或内容，不得把试卷、草稿纸带出或传出考场。</w:t>
      </w:r>
    </w:p>
    <w:p w:rsidR="00061E72" w:rsidRDefault="00061E72" w:rsidP="00061E72">
      <w:pPr>
        <w:adjustRightInd w:val="0"/>
        <w:snapToGrid w:val="0"/>
        <w:spacing w:line="540" w:lineRule="exact"/>
        <w:ind w:firstLine="570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 w:hint="eastAsia"/>
          <w:bCs/>
          <w:sz w:val="28"/>
          <w:szCs w:val="28"/>
        </w:rPr>
        <w:lastRenderedPageBreak/>
        <w:t>九、按照规定检查、清理和封闭考场。</w:t>
      </w:r>
    </w:p>
    <w:p w:rsidR="007E59E7" w:rsidRPr="00E10959" w:rsidRDefault="00061E72" w:rsidP="004E4A76">
      <w:pPr>
        <w:ind w:firstLineChars="200" w:firstLine="560"/>
      </w:pPr>
      <w:bookmarkStart w:id="0" w:name="_GoBack"/>
      <w:bookmarkEnd w:id="0"/>
      <w:r>
        <w:rPr>
          <w:rFonts w:ascii="仿宋_GB2312" w:eastAsia="仿宋_GB2312" w:hint="eastAsia"/>
          <w:bCs/>
          <w:sz w:val="28"/>
          <w:szCs w:val="28"/>
        </w:rPr>
        <w:t>十、完成主考布置的与考试有关的其他工作。</w:t>
      </w:r>
    </w:p>
    <w:sectPr w:rsidR="007E59E7" w:rsidRPr="00E109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4B02" w:rsidRDefault="00104B02" w:rsidP="00E10959">
      <w:r>
        <w:separator/>
      </w:r>
    </w:p>
  </w:endnote>
  <w:endnote w:type="continuationSeparator" w:id="0">
    <w:p w:rsidR="00104B02" w:rsidRDefault="00104B02" w:rsidP="00E10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4B02" w:rsidRDefault="00104B02" w:rsidP="00E10959">
      <w:r>
        <w:separator/>
      </w:r>
    </w:p>
  </w:footnote>
  <w:footnote w:type="continuationSeparator" w:id="0">
    <w:p w:rsidR="00104B02" w:rsidRDefault="00104B02" w:rsidP="00E109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226"/>
    <w:rsid w:val="00061E72"/>
    <w:rsid w:val="00104B02"/>
    <w:rsid w:val="00387DC4"/>
    <w:rsid w:val="004E4A76"/>
    <w:rsid w:val="006A2F7D"/>
    <w:rsid w:val="007E59E7"/>
    <w:rsid w:val="00E10959"/>
    <w:rsid w:val="00EB5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95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109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1095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1095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1095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95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109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1095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1095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1095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Administator</dc:creator>
  <cp:lastModifiedBy>Administator</cp:lastModifiedBy>
  <cp:revision>2</cp:revision>
  <dcterms:created xsi:type="dcterms:W3CDTF">2015-09-09T01:04:00Z</dcterms:created>
  <dcterms:modified xsi:type="dcterms:W3CDTF">2015-09-09T01:04:00Z</dcterms:modified>
</cp:coreProperties>
</file>