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DD" w:rsidRDefault="00A44EDD" w:rsidP="00A44EDD">
      <w:pPr>
        <w:snapToGrid w:val="0"/>
        <w:spacing w:line="336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2016年自治区</w:t>
      </w:r>
      <w:r>
        <w:rPr>
          <w:rFonts w:ascii="宋体" w:hAnsi="宋体"/>
          <w:sz w:val="24"/>
        </w:rPr>
        <w:t>成人高等教育本科生申请学士学位外语水平考试</w:t>
      </w:r>
    </w:p>
    <w:p w:rsidR="00A44EDD" w:rsidRDefault="00A44EDD" w:rsidP="00A44EDD">
      <w:pPr>
        <w:snapToGrid w:val="0"/>
        <w:spacing w:line="336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考生上传电</w:t>
      </w:r>
      <w:proofErr w:type="gramStart"/>
      <w:r>
        <w:rPr>
          <w:rFonts w:ascii="宋体" w:hAnsi="宋体"/>
          <w:b/>
          <w:sz w:val="36"/>
          <w:szCs w:val="36"/>
        </w:rPr>
        <w:t>子照片</w:t>
      </w:r>
      <w:proofErr w:type="gramEnd"/>
      <w:r>
        <w:rPr>
          <w:rFonts w:ascii="宋体" w:hAnsi="宋体"/>
          <w:b/>
          <w:sz w:val="36"/>
          <w:szCs w:val="36"/>
        </w:rPr>
        <w:t>标准（中国护照证件照片标准）</w:t>
      </w:r>
    </w:p>
    <w:p w:rsidR="00A44EDD" w:rsidRDefault="00A44EDD" w:rsidP="00A44EDD">
      <w:pPr>
        <w:widowControl/>
        <w:spacing w:line="54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．电子照片图像样式：</w:t>
      </w:r>
    </w:p>
    <w:p w:rsidR="00A44EDD" w:rsidRDefault="00A44EDD" w:rsidP="00A44EDD">
      <w:pPr>
        <w:widowControl/>
        <w:spacing w:line="336" w:lineRule="auto"/>
        <w:ind w:firstLineChars="200" w:firstLine="420"/>
        <w:jc w:val="center"/>
        <w:rPr>
          <w:sz w:val="28"/>
          <w:szCs w:val="28"/>
        </w:rPr>
      </w:pPr>
      <w:r>
        <w:object w:dxaOrig="7317" w:dyaOrig="4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188.25pt;mso-wrap-style:square;mso-position-horizontal-relative:page;mso-position-vertical-relative:page" o:ole="">
            <v:imagedata r:id="rId5" o:title=""/>
          </v:shape>
          <o:OLEObject Type="Embed" ProgID="Visio.Drawing.11" ShapeID="_x0000_i1025" DrawAspect="Content" ObjectID="_1517757189" r:id="rId6"/>
        </w:object>
      </w:r>
    </w:p>
    <w:p w:rsidR="00A44EDD" w:rsidRDefault="00A44EDD" w:rsidP="00A44EDD">
      <w:pPr>
        <w:widowControl/>
        <w:spacing w:line="54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．图像规格：</w:t>
      </w:r>
      <w:r>
        <w:rPr>
          <w:rFonts w:eastAsia="仿宋_GB2312"/>
          <w:sz w:val="30"/>
          <w:szCs w:val="30"/>
        </w:rPr>
        <w:t>567</w:t>
      </w:r>
      <w:r>
        <w:rPr>
          <w:rFonts w:eastAsia="仿宋_GB2312"/>
          <w:sz w:val="30"/>
          <w:szCs w:val="30"/>
        </w:rPr>
        <w:t>像素（高）</w:t>
      </w:r>
      <w:r>
        <w:rPr>
          <w:rFonts w:eastAsia="仿宋_GB2312"/>
          <w:sz w:val="30"/>
          <w:szCs w:val="30"/>
        </w:rPr>
        <w:t>× 390</w:t>
      </w:r>
      <w:r>
        <w:rPr>
          <w:rFonts w:eastAsia="仿宋_GB2312"/>
          <w:sz w:val="30"/>
          <w:szCs w:val="30"/>
        </w:rPr>
        <w:t>像素（宽），头部宽度为</w:t>
      </w:r>
      <w:r>
        <w:rPr>
          <w:rFonts w:eastAsia="仿宋_GB2312"/>
          <w:sz w:val="30"/>
          <w:szCs w:val="30"/>
        </w:rPr>
        <w:t>248~283</w:t>
      </w:r>
      <w:r>
        <w:rPr>
          <w:rFonts w:eastAsia="仿宋_GB2312"/>
          <w:sz w:val="30"/>
          <w:szCs w:val="30"/>
        </w:rPr>
        <w:t>像素，头部长度为</w:t>
      </w:r>
      <w:r>
        <w:rPr>
          <w:rFonts w:eastAsia="仿宋_GB2312"/>
          <w:sz w:val="30"/>
          <w:szCs w:val="30"/>
        </w:rPr>
        <w:t>331~390</w:t>
      </w:r>
      <w:r>
        <w:rPr>
          <w:rFonts w:eastAsia="仿宋_GB2312"/>
          <w:sz w:val="30"/>
          <w:szCs w:val="30"/>
        </w:rPr>
        <w:t>像素，分辨率</w:t>
      </w:r>
      <w:r>
        <w:rPr>
          <w:rFonts w:eastAsia="仿宋_GB2312"/>
          <w:sz w:val="30"/>
          <w:szCs w:val="30"/>
        </w:rPr>
        <w:t>300dpi</w:t>
      </w:r>
      <w:r>
        <w:rPr>
          <w:rFonts w:eastAsia="仿宋_GB2312"/>
          <w:sz w:val="30"/>
          <w:szCs w:val="30"/>
        </w:rPr>
        <w:t>，图</w:t>
      </w:r>
      <w:r>
        <w:rPr>
          <w:rFonts w:eastAsia="仿宋_GB2312"/>
          <w:spacing w:val="-4"/>
          <w:sz w:val="30"/>
          <w:szCs w:val="30"/>
        </w:rPr>
        <w:t>像文件大小在</w:t>
      </w:r>
      <w:r>
        <w:rPr>
          <w:rFonts w:eastAsia="仿宋_GB2312"/>
          <w:spacing w:val="-4"/>
          <w:sz w:val="30"/>
          <w:szCs w:val="30"/>
        </w:rPr>
        <w:t>20~200 kB</w:t>
      </w:r>
      <w:r>
        <w:rPr>
          <w:rFonts w:eastAsia="仿宋_GB2312"/>
          <w:spacing w:val="-4"/>
          <w:sz w:val="30"/>
          <w:szCs w:val="30"/>
        </w:rPr>
        <w:t>，</w:t>
      </w:r>
      <w:r>
        <w:rPr>
          <w:rFonts w:eastAsia="仿宋_GB2312"/>
          <w:spacing w:val="-4"/>
          <w:sz w:val="30"/>
          <w:szCs w:val="30"/>
        </w:rPr>
        <w:t>JPG</w:t>
      </w:r>
      <w:r>
        <w:rPr>
          <w:rFonts w:eastAsia="仿宋_GB2312"/>
          <w:spacing w:val="-4"/>
          <w:sz w:val="30"/>
          <w:szCs w:val="30"/>
        </w:rPr>
        <w:t>格式。图像尺寸为</w:t>
      </w:r>
      <w:r>
        <w:rPr>
          <w:rFonts w:eastAsia="仿宋_GB2312"/>
          <w:spacing w:val="-4"/>
          <w:sz w:val="30"/>
          <w:szCs w:val="30"/>
        </w:rPr>
        <w:t>48</w:t>
      </w:r>
      <w:r>
        <w:rPr>
          <w:rFonts w:eastAsia="仿宋_GB2312"/>
          <w:spacing w:val="-4"/>
          <w:sz w:val="30"/>
          <w:szCs w:val="30"/>
        </w:rPr>
        <w:t>毫米（高）</w:t>
      </w:r>
      <w:r>
        <w:rPr>
          <w:rFonts w:eastAsia="仿宋_GB2312"/>
          <w:spacing w:val="-4"/>
          <w:sz w:val="30"/>
          <w:szCs w:val="30"/>
        </w:rPr>
        <w:t>× 33</w:t>
      </w:r>
      <w:r>
        <w:rPr>
          <w:rFonts w:eastAsia="仿宋_GB2312"/>
          <w:spacing w:val="-4"/>
          <w:sz w:val="30"/>
          <w:szCs w:val="30"/>
        </w:rPr>
        <w:t>毫米（宽），头部长度为</w:t>
      </w:r>
      <w:r>
        <w:rPr>
          <w:rFonts w:eastAsia="仿宋_GB2312"/>
          <w:spacing w:val="-4"/>
          <w:sz w:val="30"/>
          <w:szCs w:val="30"/>
        </w:rPr>
        <w:t>28~33</w:t>
      </w:r>
      <w:r>
        <w:rPr>
          <w:rFonts w:eastAsia="仿宋_GB2312"/>
          <w:spacing w:val="-4"/>
          <w:sz w:val="30"/>
          <w:szCs w:val="30"/>
        </w:rPr>
        <w:t>毫米，头部宽度为</w:t>
      </w:r>
      <w:r>
        <w:rPr>
          <w:rFonts w:eastAsia="仿宋_GB2312"/>
          <w:spacing w:val="-4"/>
          <w:sz w:val="30"/>
          <w:szCs w:val="30"/>
        </w:rPr>
        <w:t>21~24</w:t>
      </w:r>
      <w:r>
        <w:rPr>
          <w:rFonts w:eastAsia="仿宋_GB2312"/>
          <w:spacing w:val="-4"/>
          <w:sz w:val="30"/>
          <w:szCs w:val="30"/>
        </w:rPr>
        <w:t>毫</w:t>
      </w:r>
      <w:r>
        <w:rPr>
          <w:rFonts w:eastAsia="仿宋_GB2312"/>
          <w:sz w:val="30"/>
          <w:szCs w:val="30"/>
        </w:rPr>
        <w:t>米。</w:t>
      </w:r>
    </w:p>
    <w:p w:rsidR="00A44EDD" w:rsidRDefault="00A44EDD" w:rsidP="00A44EDD">
      <w:pPr>
        <w:widowControl/>
        <w:spacing w:line="54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．颜色模式：</w:t>
      </w:r>
      <w:r>
        <w:rPr>
          <w:rFonts w:eastAsia="仿宋_GB2312"/>
          <w:sz w:val="30"/>
          <w:szCs w:val="30"/>
        </w:rPr>
        <w:t>24</w:t>
      </w:r>
      <w:r>
        <w:rPr>
          <w:rFonts w:eastAsia="仿宋_GB2312"/>
          <w:sz w:val="30"/>
          <w:szCs w:val="30"/>
        </w:rPr>
        <w:t>位</w:t>
      </w:r>
      <w:r>
        <w:rPr>
          <w:rFonts w:eastAsia="仿宋_GB2312"/>
          <w:sz w:val="30"/>
          <w:szCs w:val="30"/>
        </w:rPr>
        <w:t>RGB</w:t>
      </w:r>
      <w:r>
        <w:rPr>
          <w:rFonts w:eastAsia="仿宋_GB2312"/>
          <w:sz w:val="30"/>
          <w:szCs w:val="30"/>
        </w:rPr>
        <w:t>真彩色。</w:t>
      </w:r>
    </w:p>
    <w:p w:rsidR="00A44EDD" w:rsidRDefault="00A44EDD" w:rsidP="00A44EDD">
      <w:pPr>
        <w:widowControl/>
        <w:spacing w:line="540" w:lineRule="exact"/>
        <w:ind w:firstLineChars="200" w:firstLine="600"/>
        <w:rPr>
          <w:vanish/>
          <w:sz w:val="30"/>
          <w:szCs w:val="30"/>
        </w:rPr>
      </w:pPr>
      <w:r>
        <w:rPr>
          <w:vanish/>
          <w:sz w:val="30"/>
          <w:szCs w:val="30"/>
        </w:rPr>
        <w:t>照片</w:t>
      </w:r>
      <w:r>
        <w:rPr>
          <w:vanish/>
          <w:sz w:val="30"/>
          <w:szCs w:val="30"/>
        </w:rPr>
        <w:t>11</w:t>
      </w:r>
      <w:r>
        <w:rPr>
          <w:vanish/>
          <w:sz w:val="30"/>
          <w:szCs w:val="30"/>
        </w:rPr>
        <w:t>后绩单和学位证上使用，</w:t>
      </w:r>
    </w:p>
    <w:p w:rsidR="00A44EDD" w:rsidRDefault="00A44EDD" w:rsidP="00A44EDD">
      <w:pPr>
        <w:widowControl/>
        <w:spacing w:line="54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．要求：近期（三个月内）正面免冠彩色半身电子照片。照片背景为白色，其他颜色不予受理。照片要求人像清晰，轮廓分明，层次丰富，神态自然</w:t>
      </w:r>
      <w:proofErr w:type="gramStart"/>
      <w:r>
        <w:rPr>
          <w:rFonts w:eastAsia="仿宋_GB2312"/>
          <w:sz w:val="30"/>
          <w:szCs w:val="30"/>
        </w:rPr>
        <w:t>，着</w:t>
      </w:r>
      <w:proofErr w:type="gramEnd"/>
      <w:r>
        <w:rPr>
          <w:rFonts w:eastAsia="仿宋_GB2312"/>
          <w:sz w:val="30"/>
          <w:szCs w:val="30"/>
        </w:rPr>
        <w:t>深色上衣。</w:t>
      </w:r>
    </w:p>
    <w:p w:rsidR="00A44EDD" w:rsidRDefault="00A44EDD" w:rsidP="00A44EDD">
      <w:pPr>
        <w:widowControl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．照片可请照相馆、数码店等协助拍摄并调整</w:t>
      </w:r>
      <w:proofErr w:type="gramStart"/>
      <w:r>
        <w:rPr>
          <w:rFonts w:eastAsia="仿宋_GB2312"/>
          <w:sz w:val="30"/>
          <w:szCs w:val="30"/>
        </w:rPr>
        <w:t>至相应</w:t>
      </w:r>
      <w:proofErr w:type="gramEnd"/>
      <w:r>
        <w:rPr>
          <w:rFonts w:eastAsia="仿宋_GB2312"/>
          <w:sz w:val="30"/>
          <w:szCs w:val="30"/>
        </w:rPr>
        <w:t>文件大小（</w:t>
      </w:r>
      <w:r>
        <w:rPr>
          <w:rFonts w:eastAsia="仿宋_GB2312"/>
          <w:sz w:val="30"/>
          <w:szCs w:val="30"/>
        </w:rPr>
        <w:t>20kB~200kB</w:t>
      </w:r>
      <w:r>
        <w:rPr>
          <w:rFonts w:eastAsia="仿宋_GB2312"/>
          <w:sz w:val="30"/>
          <w:szCs w:val="30"/>
        </w:rPr>
        <w:t>），不得进行任何修饰。</w:t>
      </w:r>
    </w:p>
    <w:p w:rsidR="00A44EDD" w:rsidRDefault="00A44EDD" w:rsidP="00A44EDD">
      <w:pPr>
        <w:widowControl/>
        <w:spacing w:line="54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．电子照片由考生本人提交。该电子照片将在《报名登记表》、准考证上使用。</w:t>
      </w:r>
    </w:p>
    <w:p w:rsidR="00A44EDD" w:rsidRDefault="00A44EDD" w:rsidP="00A44EDD">
      <w:pPr>
        <w:widowControl/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宋体" w:hAnsi="宋体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201295</wp:posOffset>
            </wp:positionV>
            <wp:extent cx="2057400" cy="5105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 w:val="32"/>
          <w:szCs w:val="32"/>
        </w:rPr>
        <w:t>附件2</w:t>
      </w:r>
    </w:p>
    <w:p w:rsidR="00A44EDD" w:rsidRDefault="00A44EDD" w:rsidP="00A44EDD">
      <w:pPr>
        <w:widowControl/>
        <w:spacing w:line="580" w:lineRule="exact"/>
        <w:rPr>
          <w:rFonts w:eastAsia="仿宋_GB2312" w:hint="eastAsia"/>
          <w:sz w:val="32"/>
          <w:szCs w:val="32"/>
        </w:rPr>
      </w:pPr>
    </w:p>
    <w:p w:rsidR="00A44EDD" w:rsidRDefault="00A44EDD" w:rsidP="00A44EDD">
      <w:pPr>
        <w:snapToGrid w:val="0"/>
        <w:spacing w:line="5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2016年自治区</w:t>
      </w:r>
      <w:r>
        <w:rPr>
          <w:rFonts w:ascii="方正小标宋简体" w:eastAsia="方正小标宋简体" w:hint="eastAsia"/>
          <w:sz w:val="36"/>
          <w:szCs w:val="36"/>
        </w:rPr>
        <w:t>成人高等教育本科生申请学士学位</w:t>
      </w:r>
    </w:p>
    <w:p w:rsidR="00A44EDD" w:rsidRDefault="00A44EDD" w:rsidP="00A44EDD">
      <w:pPr>
        <w:snapToGrid w:val="0"/>
        <w:spacing w:line="5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外语水平考试</w:t>
      </w:r>
    </w:p>
    <w:p w:rsidR="00A44EDD" w:rsidRDefault="00A44EDD" w:rsidP="00A44EDD">
      <w:pPr>
        <w:snapToGrid w:val="0"/>
        <w:spacing w:line="54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报名登记表（样表）</w:t>
      </w:r>
    </w:p>
    <w:p w:rsidR="00A44EDD" w:rsidRDefault="00A44EDD" w:rsidP="00A44EDD">
      <w:pPr>
        <w:spacing w:line="580" w:lineRule="exact"/>
        <w:rPr>
          <w:szCs w:val="21"/>
        </w:rPr>
      </w:pPr>
      <w:r>
        <w:rPr>
          <w:szCs w:val="21"/>
        </w:rPr>
        <w:t>报名编号：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33"/>
        <w:gridCol w:w="1093"/>
        <w:gridCol w:w="973"/>
        <w:gridCol w:w="105"/>
        <w:gridCol w:w="315"/>
        <w:gridCol w:w="227"/>
        <w:gridCol w:w="720"/>
        <w:gridCol w:w="902"/>
        <w:gridCol w:w="178"/>
        <w:gridCol w:w="73"/>
        <w:gridCol w:w="467"/>
        <w:gridCol w:w="722"/>
        <w:gridCol w:w="720"/>
        <w:gridCol w:w="595"/>
        <w:gridCol w:w="123"/>
        <w:gridCol w:w="1193"/>
      </w:tblGrid>
      <w:tr w:rsidR="00A44EDD" w:rsidTr="001A2DB8">
        <w:trPr>
          <w:trHeight w:val="629"/>
          <w:jc w:val="center"/>
        </w:trPr>
        <w:tc>
          <w:tcPr>
            <w:tcW w:w="661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2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:rsidR="00A44EDD" w:rsidRDefault="00A44EDD" w:rsidP="001A2DB8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第二代</w:t>
            </w:r>
          </w:p>
          <w:p w:rsidR="00A44EDD" w:rsidRDefault="00A44EDD" w:rsidP="001A2DB8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居民身</w:t>
            </w:r>
          </w:p>
          <w:p w:rsidR="00A44EDD" w:rsidRDefault="00A44EDD" w:rsidP="001A2DB8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份证电</w:t>
            </w:r>
          </w:p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子照片</w:t>
            </w:r>
            <w:proofErr w:type="gramEnd"/>
          </w:p>
        </w:tc>
        <w:tc>
          <w:tcPr>
            <w:tcW w:w="1316" w:type="dxa"/>
            <w:gridSpan w:val="2"/>
            <w:vMerge w:val="restart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考生上传</w:t>
            </w:r>
          </w:p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电子照片</w:t>
            </w:r>
          </w:p>
        </w:tc>
      </w:tr>
      <w:tr w:rsidR="00A44EDD" w:rsidTr="001A2DB8">
        <w:trPr>
          <w:trHeight w:val="557"/>
          <w:jc w:val="center"/>
        </w:trPr>
        <w:tc>
          <w:tcPr>
            <w:tcW w:w="661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1126" w:type="dxa"/>
            <w:gridSpan w:val="2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262" w:type="dxa"/>
            <w:gridSpan w:val="3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应试语种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（学生选择)</w:t>
            </w:r>
          </w:p>
        </w:tc>
        <w:tc>
          <w:tcPr>
            <w:tcW w:w="1315" w:type="dxa"/>
            <w:gridSpan w:val="2"/>
            <w:vMerge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EDD" w:rsidTr="001A2DB8">
        <w:trPr>
          <w:trHeight w:val="664"/>
          <w:jc w:val="center"/>
        </w:trPr>
        <w:tc>
          <w:tcPr>
            <w:tcW w:w="1787" w:type="dxa"/>
            <w:gridSpan w:val="3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（邮政编码）</w:t>
            </w:r>
          </w:p>
        </w:tc>
        <w:tc>
          <w:tcPr>
            <w:tcW w:w="4682" w:type="dxa"/>
            <w:gridSpan w:val="10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EDD" w:rsidTr="001A2DB8">
        <w:trPr>
          <w:trHeight w:val="510"/>
          <w:jc w:val="center"/>
        </w:trPr>
        <w:tc>
          <w:tcPr>
            <w:tcW w:w="1787" w:type="dxa"/>
            <w:gridSpan w:val="3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证件名称</w:t>
            </w:r>
          </w:p>
        </w:tc>
        <w:tc>
          <w:tcPr>
            <w:tcW w:w="2340" w:type="dxa"/>
            <w:gridSpan w:val="5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证件号码</w:t>
            </w:r>
          </w:p>
        </w:tc>
        <w:tc>
          <w:tcPr>
            <w:tcW w:w="3820" w:type="dxa"/>
            <w:gridSpan w:val="6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EDD" w:rsidTr="001A2DB8">
        <w:trPr>
          <w:trHeight w:val="442"/>
          <w:jc w:val="center"/>
        </w:trPr>
        <w:tc>
          <w:tcPr>
            <w:tcW w:w="1787" w:type="dxa"/>
            <w:gridSpan w:val="3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移动电话</w:t>
            </w:r>
          </w:p>
        </w:tc>
        <w:tc>
          <w:tcPr>
            <w:tcW w:w="2340" w:type="dxa"/>
            <w:gridSpan w:val="5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其他电话</w:t>
            </w:r>
          </w:p>
        </w:tc>
        <w:tc>
          <w:tcPr>
            <w:tcW w:w="1440" w:type="dxa"/>
            <w:gridSpan w:val="4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1911" w:type="dxa"/>
            <w:gridSpan w:val="3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EDD" w:rsidTr="001A2DB8">
        <w:trPr>
          <w:trHeight w:val="510"/>
          <w:jc w:val="center"/>
        </w:trPr>
        <w:tc>
          <w:tcPr>
            <w:tcW w:w="1787" w:type="dxa"/>
            <w:gridSpan w:val="3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OLE_LINK1"/>
            <w:r>
              <w:rPr>
                <w:rFonts w:ascii="宋体" w:hAnsi="宋体"/>
                <w:szCs w:val="21"/>
              </w:rPr>
              <w:t>在籍（毕业、主考）院校</w:t>
            </w:r>
            <w:bookmarkEnd w:id="0"/>
          </w:p>
        </w:tc>
        <w:tc>
          <w:tcPr>
            <w:tcW w:w="2340" w:type="dxa"/>
            <w:gridSpan w:val="5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2160" w:type="dxa"/>
            <w:gridSpan w:val="5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</w:t>
            </w:r>
          </w:p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193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EDD" w:rsidTr="001A2DB8">
        <w:trPr>
          <w:trHeight w:val="528"/>
          <w:jc w:val="center"/>
        </w:trPr>
        <w:tc>
          <w:tcPr>
            <w:tcW w:w="1787" w:type="dxa"/>
            <w:gridSpan w:val="3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毕业证书号码</w:t>
            </w:r>
          </w:p>
        </w:tc>
        <w:tc>
          <w:tcPr>
            <w:tcW w:w="2340" w:type="dxa"/>
            <w:gridSpan w:val="5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现场确认点</w:t>
            </w:r>
          </w:p>
        </w:tc>
        <w:tc>
          <w:tcPr>
            <w:tcW w:w="3353" w:type="dxa"/>
            <w:gridSpan w:val="5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EDD" w:rsidTr="001A2DB8">
        <w:trPr>
          <w:trHeight w:val="468"/>
          <w:jc w:val="center"/>
        </w:trPr>
        <w:tc>
          <w:tcPr>
            <w:tcW w:w="1787" w:type="dxa"/>
            <w:gridSpan w:val="3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393" w:type="dxa"/>
            <w:gridSpan w:val="3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考生类别</w:t>
            </w:r>
          </w:p>
        </w:tc>
        <w:tc>
          <w:tcPr>
            <w:tcW w:w="4973" w:type="dxa"/>
            <w:gridSpan w:val="9"/>
            <w:vAlign w:val="center"/>
          </w:tcPr>
          <w:p w:rsidR="00A44EDD" w:rsidRDefault="00A44EDD" w:rsidP="001A2DB8">
            <w:pPr>
              <w:spacing w:line="280" w:lineRule="exact"/>
              <w:ind w:firstLineChars="50" w:firstLine="105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成人在籍本科生□       成人应届本科毕业生□</w:t>
            </w:r>
          </w:p>
          <w:p w:rsidR="00A44EDD" w:rsidRDefault="00A44EDD" w:rsidP="001A2DB8">
            <w:pPr>
              <w:spacing w:line="28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自学考试在籍本科生□</w:t>
            </w:r>
            <w:r>
              <w:rPr>
                <w:rFonts w:ascii="宋体" w:hAnsi="宋体" w:hint="eastAsia"/>
                <w:bCs/>
                <w:szCs w:val="21"/>
              </w:rPr>
              <w:tab/>
              <w:t>自学考试本科毕业生□</w:t>
            </w:r>
          </w:p>
        </w:tc>
      </w:tr>
      <w:tr w:rsidR="00A44EDD" w:rsidTr="001A2DB8">
        <w:trPr>
          <w:trHeight w:val="314"/>
          <w:jc w:val="center"/>
        </w:trPr>
        <w:tc>
          <w:tcPr>
            <w:tcW w:w="1787" w:type="dxa"/>
            <w:gridSpan w:val="3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学习形式</w:t>
            </w:r>
          </w:p>
        </w:tc>
        <w:tc>
          <w:tcPr>
            <w:tcW w:w="7313" w:type="dxa"/>
            <w:gridSpan w:val="14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</w:t>
            </w:r>
            <w:r>
              <w:rPr>
                <w:rFonts w:ascii="宋体" w:hAnsi="宋体" w:hint="eastAsia"/>
                <w:bCs/>
                <w:szCs w:val="21"/>
              </w:rPr>
              <w:t xml:space="preserve">□  </w:t>
            </w:r>
            <w:r>
              <w:rPr>
                <w:rFonts w:ascii="宋体" w:hAnsi="宋体" w:hint="eastAsia"/>
                <w:szCs w:val="21"/>
              </w:rPr>
              <w:t>函授</w:t>
            </w:r>
            <w:r>
              <w:rPr>
                <w:rFonts w:ascii="宋体" w:hAnsi="宋体" w:hint="eastAsia"/>
                <w:bCs/>
                <w:szCs w:val="21"/>
              </w:rPr>
              <w:t xml:space="preserve">□  </w:t>
            </w:r>
            <w:r>
              <w:rPr>
                <w:rFonts w:ascii="宋体" w:hAnsi="宋体" w:hint="eastAsia"/>
                <w:szCs w:val="21"/>
              </w:rPr>
              <w:t>自考□  脱产□  业余□  其它□</w:t>
            </w:r>
          </w:p>
        </w:tc>
      </w:tr>
      <w:tr w:rsidR="00A44EDD" w:rsidTr="001A2DB8">
        <w:trPr>
          <w:trHeight w:val="541"/>
          <w:jc w:val="center"/>
        </w:trPr>
        <w:tc>
          <w:tcPr>
            <w:tcW w:w="9100" w:type="dxa"/>
            <w:gridSpan w:val="17"/>
            <w:vAlign w:val="center"/>
          </w:tcPr>
          <w:p w:rsidR="00A44EDD" w:rsidRDefault="00A44EDD" w:rsidP="001A2DB8">
            <w:pPr>
              <w:spacing w:line="28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（签字前，请认真核对上述内容）</w:t>
            </w:r>
          </w:p>
          <w:p w:rsidR="00A44EDD" w:rsidRDefault="00A44EDD" w:rsidP="001A2DB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诚信报名考试承诺书</w:t>
            </w:r>
          </w:p>
          <w:p w:rsidR="00A44EDD" w:rsidRDefault="00A44EDD" w:rsidP="001A2DB8">
            <w:pPr>
              <w:spacing w:line="280" w:lineRule="exact"/>
              <w:ind w:leftChars="172" w:left="781" w:hangingChars="200" w:hanging="420"/>
              <w:rPr>
                <w:bCs/>
                <w:szCs w:val="21"/>
              </w:rPr>
            </w:pPr>
            <w:r>
              <w:rPr>
                <w:bCs/>
                <w:szCs w:val="21"/>
              </w:rPr>
              <w:t>一、我已阅读《</w:t>
            </w:r>
            <w:r>
              <w:rPr>
                <w:rFonts w:hint="eastAsia"/>
                <w:bCs/>
                <w:szCs w:val="21"/>
              </w:rPr>
              <w:t>新疆维吾尔自治区</w:t>
            </w:r>
            <w:r>
              <w:rPr>
                <w:bCs/>
                <w:szCs w:val="21"/>
              </w:rPr>
              <w:t>成人高等教育本科生申请学士学位外语水平考试考场规则》和《</w:t>
            </w:r>
            <w:r>
              <w:rPr>
                <w:rFonts w:hint="eastAsia"/>
                <w:bCs/>
                <w:szCs w:val="21"/>
              </w:rPr>
              <w:t>新疆维吾尔自治区</w:t>
            </w:r>
            <w:r>
              <w:rPr>
                <w:bCs/>
                <w:szCs w:val="21"/>
              </w:rPr>
              <w:t>成人高等教育本科生申请学士学位外语水平考试违纪处理规定》，愿意在考试中自觉遵守相关规定，如有违反，自愿接受相应处理。</w:t>
            </w:r>
          </w:p>
          <w:p w:rsidR="00A44EDD" w:rsidRDefault="00A44EDD" w:rsidP="001A2DB8">
            <w:pPr>
              <w:spacing w:line="280" w:lineRule="exact"/>
              <w:ind w:leftChars="172" w:left="781" w:hangingChars="200" w:hanging="420"/>
              <w:rPr>
                <w:bCs/>
                <w:szCs w:val="21"/>
              </w:rPr>
            </w:pPr>
            <w:r>
              <w:rPr>
                <w:bCs/>
                <w:szCs w:val="21"/>
              </w:rPr>
              <w:t>二、我保证所提供的以上信息真实、准确，并愿意承担由于以上信息虚假或错漏带来的一切法律责任和后果。</w:t>
            </w:r>
          </w:p>
          <w:p w:rsidR="00A44EDD" w:rsidRDefault="00A44EDD" w:rsidP="001A2DB8">
            <w:pPr>
              <w:spacing w:line="280" w:lineRule="exact"/>
              <w:ind w:leftChars="172" w:left="781" w:hangingChars="200" w:hanging="420"/>
              <w:rPr>
                <w:bCs/>
                <w:szCs w:val="21"/>
              </w:rPr>
            </w:pPr>
            <w:r>
              <w:rPr>
                <w:bCs/>
                <w:szCs w:val="21"/>
              </w:rPr>
              <w:t>三、如因不符合报考资格而导致不能参加考试的，所造成的一切后果由我个人负责。</w:t>
            </w:r>
          </w:p>
          <w:p w:rsidR="00A44EDD" w:rsidRDefault="00A44EDD" w:rsidP="001A2DB8">
            <w:pPr>
              <w:spacing w:line="280" w:lineRule="exact"/>
              <w:ind w:leftChars="372" w:left="781" w:firstLineChars="2200" w:firstLine="4620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考生签名：</w:t>
            </w:r>
            <w:r>
              <w:rPr>
                <w:bCs/>
                <w:szCs w:val="21"/>
                <w:u w:val="single"/>
              </w:rPr>
              <w:t xml:space="preserve">               </w:t>
            </w:r>
            <w:r>
              <w:rPr>
                <w:bCs/>
                <w:szCs w:val="21"/>
              </w:rPr>
              <w:t xml:space="preserve"> </w:t>
            </w:r>
          </w:p>
          <w:p w:rsidR="00A44EDD" w:rsidRDefault="00A44EDD" w:rsidP="001A2DB8">
            <w:pPr>
              <w:spacing w:line="280" w:lineRule="exact"/>
              <w:ind w:leftChars="372" w:left="781" w:firstLineChars="2400" w:firstLine="5040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bCs/>
                <w:szCs w:val="21"/>
              </w:rPr>
              <w:t>日</w:t>
            </w:r>
          </w:p>
        </w:tc>
      </w:tr>
      <w:tr w:rsidR="00A44EDD" w:rsidTr="001A2DB8">
        <w:trPr>
          <w:trHeight w:val="541"/>
          <w:jc w:val="center"/>
        </w:trPr>
        <w:tc>
          <w:tcPr>
            <w:tcW w:w="9100" w:type="dxa"/>
            <w:gridSpan w:val="17"/>
            <w:vAlign w:val="center"/>
          </w:tcPr>
          <w:p w:rsidR="00A44EDD" w:rsidRDefault="00A44EDD" w:rsidP="001A2DB8">
            <w:pPr>
              <w:pStyle w:val="Default"/>
              <w:spacing w:line="280" w:lineRule="exact"/>
              <w:ind w:firstLineChars="50" w:firstLine="105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请现场确认点工作人员核对考生本人、照片及身份证中信息后打勾并签字：</w:t>
            </w:r>
          </w:p>
          <w:p w:rsidR="00A44EDD" w:rsidRDefault="00A44EDD" w:rsidP="001A2DB8">
            <w:pPr>
              <w:pStyle w:val="Default"/>
              <w:spacing w:line="280" w:lineRule="exact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身份证件信息、考生照片与本人一致，进行现场确认。</w:t>
            </w:r>
          </w:p>
          <w:p w:rsidR="00A44EDD" w:rsidRDefault="00A44EDD" w:rsidP="001A2DB8">
            <w:pPr>
              <w:pStyle w:val="Default"/>
              <w:spacing w:line="280" w:lineRule="exact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身份证件信息、考生照片与本人不一致，不得现场确认。</w:t>
            </w:r>
          </w:p>
          <w:p w:rsidR="00A44EDD" w:rsidRDefault="00A44EDD" w:rsidP="001A2DB8">
            <w:pPr>
              <w:pStyle w:val="Default"/>
              <w:spacing w:line="280" w:lineRule="exact"/>
              <w:ind w:firstLineChars="2450" w:firstLine="5145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现场工作人员签名：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single"/>
              </w:rPr>
              <w:t xml:space="preserve">                        </w:t>
            </w:r>
          </w:p>
          <w:p w:rsidR="00A44EDD" w:rsidRDefault="00A44EDD" w:rsidP="001A2DB8">
            <w:pPr>
              <w:spacing w:line="280" w:lineRule="exact"/>
              <w:ind w:right="550"/>
              <w:jc w:val="right"/>
              <w:rPr>
                <w:bCs/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时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分</w:t>
            </w:r>
          </w:p>
        </w:tc>
      </w:tr>
      <w:tr w:rsidR="00A44EDD" w:rsidTr="001A2DB8">
        <w:trPr>
          <w:trHeight w:val="415"/>
          <w:jc w:val="center"/>
        </w:trPr>
        <w:tc>
          <w:tcPr>
            <w:tcW w:w="694" w:type="dxa"/>
            <w:gridSpan w:val="2"/>
            <w:vAlign w:val="center"/>
          </w:tcPr>
          <w:p w:rsidR="00A44EDD" w:rsidRDefault="00A44EDD" w:rsidP="001A2DB8">
            <w:pPr>
              <w:pStyle w:val="Default"/>
              <w:spacing w:line="280" w:lineRule="exac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8406" w:type="dxa"/>
            <w:gridSpan w:val="15"/>
            <w:vAlign w:val="center"/>
          </w:tcPr>
          <w:p w:rsidR="00A44EDD" w:rsidRDefault="00A44EDD" w:rsidP="001A2DB8">
            <w:pPr>
              <w:pStyle w:val="Default"/>
              <w:spacing w:line="280" w:lineRule="exact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A44EDD" w:rsidRDefault="00A44EDD" w:rsidP="00A44EDD">
      <w:pPr>
        <w:snapToGrid w:val="0"/>
        <w:spacing w:line="58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44EDD" w:rsidRDefault="00A44EDD" w:rsidP="00A44EDD">
      <w:pPr>
        <w:snapToGrid w:val="0"/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lastRenderedPageBreak/>
        <w:t>2016年自治区</w:t>
      </w:r>
      <w:r>
        <w:rPr>
          <w:rFonts w:ascii="方正小标宋简体" w:eastAsia="方正小标宋简体" w:hint="eastAsia"/>
          <w:sz w:val="36"/>
          <w:szCs w:val="36"/>
        </w:rPr>
        <w:t>成人高等教育本科生申请学士学位</w:t>
      </w:r>
    </w:p>
    <w:p w:rsidR="00A44EDD" w:rsidRDefault="00A44EDD" w:rsidP="00A44EDD">
      <w:pPr>
        <w:snapToGrid w:val="0"/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外语水平考试</w:t>
      </w:r>
    </w:p>
    <w:p w:rsidR="00A44EDD" w:rsidRDefault="00A44EDD" w:rsidP="00A44EDD">
      <w:pPr>
        <w:snapToGrid w:val="0"/>
        <w:spacing w:line="58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考生基本操作流程</w:t>
      </w:r>
    </w:p>
    <w:p w:rsidR="00A44EDD" w:rsidRDefault="00A44EDD" w:rsidP="00A44EDD">
      <w:pPr>
        <w:snapToGrid w:val="0"/>
        <w:spacing w:line="580" w:lineRule="exact"/>
        <w:rPr>
          <w:rFonts w:ascii="宋体" w:hAnsi="宋体" w:hint="eastAsia"/>
          <w:sz w:val="24"/>
        </w:rPr>
      </w:pPr>
    </w:p>
    <w:p w:rsidR="00A44EDD" w:rsidRDefault="00A44EDD" w:rsidP="00A44EDD">
      <w:pPr>
        <w:snapToGrid w:val="0"/>
        <w:spacing w:line="58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1.网上报名阶段</w:t>
      </w:r>
    </w:p>
    <w:p w:rsidR="00A44EDD" w:rsidRDefault="00A44EDD" w:rsidP="00A44EDD">
      <w:pPr>
        <w:snapToGrid w:val="0"/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考生注册，登录（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查询网报公告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），填写个人报名信息，上传电子照片（护照证件照片标准），该照片将使用在《报名登记表》、准考证上面。通过初步资格审查，照片审核后网上打印《报名登记表（样表）》。</w:t>
      </w:r>
    </w:p>
    <w:p w:rsidR="00A44EDD" w:rsidRDefault="00A44EDD" w:rsidP="00A44EDD">
      <w:pPr>
        <w:snapToGrid w:val="0"/>
        <w:spacing w:line="58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2.现场确认阶段</w:t>
      </w:r>
    </w:p>
    <w:p w:rsidR="00A44EDD" w:rsidRDefault="00A44EDD" w:rsidP="00A44EDD">
      <w:pPr>
        <w:snapToGrid w:val="0"/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确认报名信息，采集第二代居民身份证内电子照片，本人在《报名登记表》上签字确认。</w:t>
      </w:r>
    </w:p>
    <w:p w:rsidR="00A44EDD" w:rsidRDefault="00A44EDD" w:rsidP="00A44EDD">
      <w:pPr>
        <w:snapToGrid w:val="0"/>
        <w:spacing w:line="58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3.考试阶段</w:t>
      </w:r>
    </w:p>
    <w:p w:rsidR="00A44EDD" w:rsidRDefault="00A44EDD" w:rsidP="00A44EDD">
      <w:pPr>
        <w:snapToGrid w:val="0"/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网上下载打印准考证，核验规定的有效身份证件后入场参加考试。</w:t>
      </w:r>
    </w:p>
    <w:p w:rsidR="00A44EDD" w:rsidRDefault="00A44EDD" w:rsidP="00A44EDD">
      <w:pPr>
        <w:snapToGrid w:val="0"/>
        <w:spacing w:line="58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4.考后阶段</w:t>
      </w:r>
    </w:p>
    <w:p w:rsidR="00A44EDD" w:rsidRDefault="00A44EDD" w:rsidP="00A44EDD">
      <w:pPr>
        <w:snapToGrid w:val="0"/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网上查询考试成绩（新疆教育信息网www.xjedu.gov.cn）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或新疆学位与研究生教育网（http://xwb.xjedu.gov.cn/）。</w:t>
      </w:r>
    </w:p>
    <w:p w:rsidR="00A44EDD" w:rsidRDefault="00A44EDD" w:rsidP="00A44EDD">
      <w:pPr>
        <w:snapToGrid w:val="0"/>
        <w:spacing w:line="580" w:lineRule="exact"/>
        <w:jc w:val="center"/>
        <w:rPr>
          <w:rFonts w:ascii="宋体" w:hAnsi="宋体"/>
          <w:b/>
          <w:sz w:val="36"/>
          <w:szCs w:val="36"/>
        </w:rPr>
      </w:pPr>
    </w:p>
    <w:p w:rsidR="00A44EDD" w:rsidRDefault="00A44EDD" w:rsidP="00A44EDD">
      <w:pPr>
        <w:snapToGrid w:val="0"/>
        <w:spacing w:line="580" w:lineRule="exact"/>
        <w:jc w:val="center"/>
        <w:rPr>
          <w:rFonts w:ascii="宋体" w:hAnsi="宋体"/>
          <w:b/>
          <w:sz w:val="36"/>
          <w:szCs w:val="36"/>
        </w:rPr>
      </w:pPr>
    </w:p>
    <w:p w:rsidR="00A44EDD" w:rsidRDefault="00A44EDD" w:rsidP="00A44EDD">
      <w:pPr>
        <w:snapToGrid w:val="0"/>
        <w:spacing w:line="580" w:lineRule="exact"/>
        <w:jc w:val="center"/>
        <w:rPr>
          <w:rFonts w:ascii="宋体" w:hAnsi="宋体"/>
          <w:b/>
          <w:sz w:val="36"/>
          <w:szCs w:val="36"/>
        </w:rPr>
      </w:pPr>
    </w:p>
    <w:p w:rsidR="00A44EDD" w:rsidRDefault="00A44EDD" w:rsidP="00A44EDD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A44EDD" w:rsidRDefault="00A44EDD" w:rsidP="00A44EDD">
      <w:pPr>
        <w:snapToGrid w:val="0"/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lastRenderedPageBreak/>
        <w:t>2016年自治区</w:t>
      </w:r>
      <w:r>
        <w:rPr>
          <w:rFonts w:ascii="方正小标宋简体" w:eastAsia="方正小标宋简体" w:hint="eastAsia"/>
          <w:sz w:val="36"/>
          <w:szCs w:val="36"/>
        </w:rPr>
        <w:t>成人高等教育本科生申请学士学位</w:t>
      </w:r>
    </w:p>
    <w:p w:rsidR="00A44EDD" w:rsidRDefault="00A44EDD" w:rsidP="00A44EDD">
      <w:pPr>
        <w:snapToGrid w:val="0"/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外语水平考试</w:t>
      </w:r>
    </w:p>
    <w:p w:rsidR="00A44EDD" w:rsidRDefault="00A44EDD" w:rsidP="00A44EDD">
      <w:pPr>
        <w:snapToGrid w:val="0"/>
        <w:spacing w:line="58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报考院校基本操作流程</w:t>
      </w:r>
    </w:p>
    <w:p w:rsidR="00A44EDD" w:rsidRDefault="00A44EDD" w:rsidP="00A44EDD">
      <w:pPr>
        <w:snapToGrid w:val="0"/>
        <w:spacing w:line="580" w:lineRule="exact"/>
        <w:jc w:val="center"/>
        <w:rPr>
          <w:rFonts w:ascii="宋体" w:hAnsi="宋体"/>
          <w:b/>
          <w:sz w:val="36"/>
          <w:szCs w:val="36"/>
        </w:rPr>
      </w:pPr>
    </w:p>
    <w:p w:rsidR="00A44EDD" w:rsidRDefault="00A44EDD" w:rsidP="00A44EDD">
      <w:pPr>
        <w:snapToGrid w:val="0"/>
        <w:spacing w:line="58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1.</w:t>
      </w:r>
      <w:proofErr w:type="gramStart"/>
      <w:r>
        <w:rPr>
          <w:rFonts w:ascii="黑体" w:eastAsia="黑体" w:hAnsi="黑体" w:cs="仿宋" w:hint="eastAsia"/>
          <w:sz w:val="32"/>
          <w:szCs w:val="32"/>
        </w:rPr>
        <w:t>网报开始</w:t>
      </w:r>
      <w:proofErr w:type="gramEnd"/>
      <w:r>
        <w:rPr>
          <w:rFonts w:ascii="黑体" w:eastAsia="黑体" w:hAnsi="黑体" w:cs="仿宋" w:hint="eastAsia"/>
          <w:sz w:val="32"/>
          <w:szCs w:val="32"/>
        </w:rPr>
        <w:t>前</w:t>
      </w:r>
    </w:p>
    <w:p w:rsidR="00A44EDD" w:rsidRDefault="00A44EDD" w:rsidP="00A44EDD">
      <w:pPr>
        <w:snapToGrid w:val="0"/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发布网报公告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，提交院校信息，通知考生报名。现场确认场所互联网接口安装、网速扩容、相关设备调试。</w:t>
      </w:r>
    </w:p>
    <w:p w:rsidR="00A44EDD" w:rsidRDefault="00A44EDD" w:rsidP="00A44EDD">
      <w:pPr>
        <w:snapToGrid w:val="0"/>
        <w:spacing w:line="58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2.网上报名阶段</w:t>
      </w:r>
    </w:p>
    <w:p w:rsidR="00A44EDD" w:rsidRDefault="00A44EDD" w:rsidP="00A44EDD">
      <w:pPr>
        <w:snapToGrid w:val="0"/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查询、统计本确认点网报数据，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网报监控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、查看考生资格、审核电子照片，发布现场确认信息。</w:t>
      </w:r>
    </w:p>
    <w:p w:rsidR="00A44EDD" w:rsidRDefault="00A44EDD" w:rsidP="00A44EDD">
      <w:pPr>
        <w:snapToGrid w:val="0"/>
        <w:spacing w:line="58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3.现场确认阶段</w:t>
      </w:r>
    </w:p>
    <w:p w:rsidR="00A44EDD" w:rsidRDefault="00A44EDD" w:rsidP="00A44EDD">
      <w:pPr>
        <w:snapToGrid w:val="0"/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联网核验考生报名信息、采集考生第二代居民身份证内电子照片。打印《报名登记表》，由考生本人签字、两名工作人员核对后签字确认，经院校管理部门盖章后交自治区学位办留存。</w:t>
      </w:r>
    </w:p>
    <w:p w:rsidR="00A44EDD" w:rsidRDefault="00A44EDD" w:rsidP="00A44EDD">
      <w:pPr>
        <w:snapToGrid w:val="0"/>
        <w:spacing w:line="580" w:lineRule="exact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eastAsia="仿宋_GB2312"/>
          <w:szCs w:val="21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A44EDD" w:rsidRDefault="00A44EDD" w:rsidP="00A44EDD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现场确认点名称及代码</w:t>
      </w:r>
    </w:p>
    <w:p w:rsidR="00A44EDD" w:rsidRDefault="00A44EDD" w:rsidP="00A44EDD">
      <w:pPr>
        <w:spacing w:line="58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99"/>
        <w:gridCol w:w="6426"/>
      </w:tblGrid>
      <w:tr w:rsidR="00A44EDD" w:rsidTr="001A2DB8">
        <w:trPr>
          <w:trHeight w:val="555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现场确认点代码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现场确认点名称</w:t>
            </w:r>
          </w:p>
        </w:tc>
      </w:tr>
      <w:tr w:rsidR="00A44EDD" w:rsidTr="001A2DB8">
        <w:trPr>
          <w:trHeight w:val="462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65</w:t>
            </w:r>
            <w:r>
              <w:rPr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新疆大学</w:t>
            </w:r>
          </w:p>
        </w:tc>
      </w:tr>
      <w:tr w:rsidR="00A44EDD" w:rsidTr="001A2DB8">
        <w:trPr>
          <w:trHeight w:val="462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65</w:t>
            </w:r>
            <w:r>
              <w:rPr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新疆农业大学</w:t>
            </w:r>
          </w:p>
        </w:tc>
      </w:tr>
      <w:tr w:rsidR="00A44EDD" w:rsidTr="001A2DB8">
        <w:trPr>
          <w:trHeight w:val="462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65</w:t>
            </w:r>
            <w:r>
              <w:rPr>
                <w:kern w:val="0"/>
                <w:sz w:val="24"/>
              </w:rPr>
              <w:t>03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新疆医科大学</w:t>
            </w:r>
          </w:p>
        </w:tc>
      </w:tr>
      <w:tr w:rsidR="00A44EDD" w:rsidTr="001A2DB8">
        <w:trPr>
          <w:trHeight w:val="462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65</w:t>
            </w:r>
            <w:r>
              <w:rPr>
                <w:kern w:val="0"/>
                <w:sz w:val="24"/>
              </w:rPr>
              <w:t>04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新疆师范大学</w:t>
            </w:r>
          </w:p>
        </w:tc>
      </w:tr>
      <w:tr w:rsidR="00A44EDD" w:rsidTr="001A2DB8">
        <w:trPr>
          <w:trHeight w:val="462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65</w:t>
            </w:r>
            <w:r>
              <w:rPr>
                <w:kern w:val="0"/>
                <w:sz w:val="24"/>
              </w:rPr>
              <w:t>05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新疆财经大学</w:t>
            </w:r>
          </w:p>
        </w:tc>
      </w:tr>
      <w:tr w:rsidR="00A44EDD" w:rsidTr="001A2DB8">
        <w:trPr>
          <w:trHeight w:val="462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65</w:t>
            </w:r>
            <w:r>
              <w:rPr>
                <w:kern w:val="0"/>
                <w:sz w:val="24"/>
              </w:rPr>
              <w:t>06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新疆艺术学院</w:t>
            </w:r>
          </w:p>
        </w:tc>
      </w:tr>
      <w:tr w:rsidR="00A44EDD" w:rsidTr="001A2DB8">
        <w:trPr>
          <w:trHeight w:val="462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65</w:t>
            </w:r>
            <w:r>
              <w:rPr>
                <w:kern w:val="0"/>
                <w:sz w:val="24"/>
              </w:rPr>
              <w:t>07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喀什大学</w:t>
            </w:r>
          </w:p>
        </w:tc>
      </w:tr>
      <w:tr w:rsidR="00A44EDD" w:rsidTr="001A2DB8">
        <w:trPr>
          <w:trHeight w:val="462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65</w:t>
            </w:r>
            <w:r>
              <w:rPr>
                <w:kern w:val="0"/>
                <w:sz w:val="24"/>
              </w:rPr>
              <w:t>08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伊犁师范学院</w:t>
            </w:r>
          </w:p>
        </w:tc>
      </w:tr>
      <w:tr w:rsidR="00A44EDD" w:rsidTr="001A2DB8">
        <w:trPr>
          <w:trHeight w:val="462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65</w:t>
            </w:r>
            <w:r>
              <w:rPr>
                <w:kern w:val="0"/>
                <w:sz w:val="24"/>
              </w:rPr>
              <w:t>09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昌吉学院</w:t>
            </w:r>
          </w:p>
        </w:tc>
      </w:tr>
      <w:tr w:rsidR="00A44EDD" w:rsidTr="001A2DB8">
        <w:trPr>
          <w:trHeight w:val="462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65</w:t>
            </w:r>
            <w:r>
              <w:rPr>
                <w:kern w:val="0"/>
                <w:sz w:val="24"/>
              </w:rPr>
              <w:t>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石河子大学</w:t>
            </w:r>
          </w:p>
        </w:tc>
      </w:tr>
      <w:tr w:rsidR="00A44EDD" w:rsidTr="001A2DB8">
        <w:trPr>
          <w:trHeight w:val="462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65</w:t>
            </w:r>
            <w:r>
              <w:rPr>
                <w:kern w:val="0"/>
                <w:sz w:val="24"/>
              </w:rPr>
              <w:t>11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塔里木大学</w:t>
            </w:r>
          </w:p>
        </w:tc>
      </w:tr>
      <w:tr w:rsidR="00A44EDD" w:rsidTr="001A2DB8">
        <w:trPr>
          <w:trHeight w:val="462"/>
          <w:jc w:val="center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6512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widowControl/>
              <w:spacing w:line="58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新疆工程学院</w:t>
            </w:r>
          </w:p>
        </w:tc>
      </w:tr>
    </w:tbl>
    <w:p w:rsidR="00A44EDD" w:rsidRDefault="00A44EDD" w:rsidP="00A44ED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44EDD" w:rsidRDefault="00A44EDD" w:rsidP="00A44EDD">
      <w:pPr>
        <w:spacing w:line="580" w:lineRule="exact"/>
        <w:rPr>
          <w:rFonts w:ascii="黑体" w:eastAsia="黑体" w:hAnsi="黑体" w:hint="eastAsia"/>
          <w:sz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</w:rPr>
        <w:lastRenderedPageBreak/>
        <w:t>附件6</w:t>
      </w:r>
    </w:p>
    <w:p w:rsidR="00A44EDD" w:rsidRDefault="00A44EDD" w:rsidP="00A44EDD">
      <w:pPr>
        <w:snapToGrid w:val="0"/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2016年自治区</w:t>
      </w:r>
      <w:r>
        <w:rPr>
          <w:rFonts w:ascii="方正小标宋简体" w:eastAsia="方正小标宋简体" w:hint="eastAsia"/>
          <w:sz w:val="36"/>
          <w:szCs w:val="36"/>
        </w:rPr>
        <w:t>成人高等教育本科生申请学士学位</w:t>
      </w:r>
    </w:p>
    <w:p w:rsidR="00A44EDD" w:rsidRDefault="00A44EDD" w:rsidP="00A44EDD">
      <w:pPr>
        <w:snapToGrid w:val="0"/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外语水平考试</w:t>
      </w:r>
    </w:p>
    <w:p w:rsidR="00A44EDD" w:rsidRDefault="00A44EDD" w:rsidP="00A44EDD">
      <w:pPr>
        <w:snapToGrid w:val="0"/>
        <w:spacing w:line="58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考生在籍（毕业、主考）院校信息表</w:t>
      </w:r>
    </w:p>
    <w:tbl>
      <w:tblPr>
        <w:tblpPr w:leftFromText="180" w:rightFromText="180" w:vertAnchor="text" w:horzAnchor="margin" w:tblpY="1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733"/>
        <w:gridCol w:w="743"/>
        <w:gridCol w:w="554"/>
        <w:gridCol w:w="22"/>
        <w:gridCol w:w="1336"/>
        <w:gridCol w:w="17"/>
        <w:gridCol w:w="686"/>
        <w:gridCol w:w="1689"/>
      </w:tblGrid>
      <w:tr w:rsidR="00A44EDD" w:rsidTr="001A2DB8">
        <w:trPr>
          <w:trHeight w:val="6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考生在籍（毕业</w:t>
            </w:r>
            <w:r>
              <w:rPr>
                <w:rFonts w:hint="eastAsia"/>
                <w:sz w:val="24"/>
              </w:rPr>
              <w:t>、</w:t>
            </w:r>
          </w:p>
          <w:p w:rsidR="00A44EDD" w:rsidRDefault="00A44EDD" w:rsidP="001A2DB8"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主考）院校名称</w:t>
            </w:r>
          </w:p>
          <w:p w:rsidR="00A44EDD" w:rsidRDefault="00A44EDD" w:rsidP="001A2DB8"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考生在籍（毕业、主考）院校代码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44EDD" w:rsidTr="001A2DB8">
        <w:trPr>
          <w:trHeight w:val="6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院校管理部门名称</w:t>
            </w:r>
          </w:p>
        </w:tc>
        <w:tc>
          <w:tcPr>
            <w:tcW w:w="67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44EDD" w:rsidTr="001A2DB8">
        <w:trPr>
          <w:trHeight w:val="6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44EDD" w:rsidTr="001A2DB8">
        <w:trPr>
          <w:trHeight w:val="6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rPr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真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rPr>
                <w:sz w:val="24"/>
              </w:rPr>
            </w:pPr>
          </w:p>
        </w:tc>
      </w:tr>
      <w:tr w:rsidR="00A44EDD" w:rsidTr="001A2DB8">
        <w:trPr>
          <w:trHeight w:val="6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rPr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  <w:r>
              <w:rPr>
                <w:sz w:val="24"/>
              </w:rPr>
              <w:t>号码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rPr>
                <w:sz w:val="24"/>
              </w:rPr>
            </w:pPr>
          </w:p>
        </w:tc>
      </w:tr>
      <w:tr w:rsidR="00A44EDD" w:rsidTr="001A2DB8">
        <w:trPr>
          <w:trHeight w:val="6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67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44EDD" w:rsidTr="001A2DB8">
        <w:trPr>
          <w:trHeight w:val="6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44EDD" w:rsidTr="001A2DB8">
        <w:trPr>
          <w:trHeight w:val="680"/>
        </w:trPr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所在部门</w:t>
            </w:r>
          </w:p>
        </w:tc>
        <w:tc>
          <w:tcPr>
            <w:tcW w:w="67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44EDD" w:rsidTr="001A2DB8">
        <w:trPr>
          <w:trHeight w:val="680"/>
        </w:trPr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真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rPr>
                <w:sz w:val="24"/>
              </w:rPr>
            </w:pPr>
          </w:p>
        </w:tc>
      </w:tr>
      <w:tr w:rsidR="00A44EDD" w:rsidTr="001A2DB8">
        <w:trPr>
          <w:trHeight w:val="680"/>
        </w:trPr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  <w:r>
              <w:rPr>
                <w:sz w:val="24"/>
              </w:rPr>
              <w:t>号码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rPr>
                <w:sz w:val="24"/>
              </w:rPr>
            </w:pPr>
          </w:p>
        </w:tc>
      </w:tr>
      <w:tr w:rsidR="00A44EDD" w:rsidTr="001A2DB8">
        <w:trPr>
          <w:trHeight w:val="680"/>
        </w:trPr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67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44EDD" w:rsidTr="001A2DB8">
        <w:trPr>
          <w:trHeight w:val="680"/>
        </w:trPr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现场确认</w:t>
            </w:r>
          </w:p>
          <w:p w:rsidR="00A44EDD" w:rsidRDefault="00A44EDD" w:rsidP="001A2DB8"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详细地址</w:t>
            </w:r>
          </w:p>
        </w:tc>
        <w:tc>
          <w:tcPr>
            <w:tcW w:w="67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right"/>
              <w:rPr>
                <w:sz w:val="24"/>
              </w:rPr>
            </w:pPr>
          </w:p>
        </w:tc>
      </w:tr>
      <w:tr w:rsidR="00A44EDD" w:rsidTr="001A2DB8">
        <w:trPr>
          <w:trHeight w:val="680"/>
        </w:trPr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EDD" w:rsidRDefault="00A44EDD" w:rsidP="001A2DB8">
            <w:pPr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67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D" w:rsidRDefault="00A44EDD" w:rsidP="001A2DB8">
            <w:pPr>
              <w:spacing w:line="280" w:lineRule="exact"/>
              <w:jc w:val="right"/>
              <w:rPr>
                <w:sz w:val="24"/>
              </w:rPr>
            </w:pPr>
          </w:p>
        </w:tc>
      </w:tr>
    </w:tbl>
    <w:p w:rsidR="00A44EDD" w:rsidRDefault="00A44EDD" w:rsidP="00A44EDD">
      <w:pPr>
        <w:spacing w:line="580" w:lineRule="exact"/>
        <w:ind w:leftChars="-66" w:left="427" w:hangingChars="236" w:hanging="566"/>
        <w:rPr>
          <w:rFonts w:hint="eastAsia"/>
        </w:rPr>
      </w:pPr>
      <w:r>
        <w:rPr>
          <w:sz w:val="24"/>
        </w:rPr>
        <w:t>注</w:t>
      </w:r>
      <w:r>
        <w:rPr>
          <w:sz w:val="24"/>
          <w:lang w:val="pl-PL"/>
        </w:rPr>
        <w:t>：</w:t>
      </w:r>
      <w:r>
        <w:rPr>
          <w:sz w:val="24"/>
        </w:rPr>
        <w:t>此表请加盖公章后</w:t>
      </w:r>
      <w:r>
        <w:rPr>
          <w:rFonts w:hint="eastAsia"/>
          <w:sz w:val="24"/>
        </w:rPr>
        <w:t>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日前</w:t>
      </w:r>
      <w:r>
        <w:rPr>
          <w:sz w:val="24"/>
        </w:rPr>
        <w:t>传真至</w:t>
      </w:r>
      <w:r>
        <w:rPr>
          <w:rFonts w:hint="eastAsia"/>
          <w:sz w:val="24"/>
        </w:rPr>
        <w:t>0991-7606168</w:t>
      </w:r>
      <w:r>
        <w:rPr>
          <w:sz w:val="24"/>
        </w:rPr>
        <w:t>，并于</w:t>
      </w:r>
      <w:r>
        <w:rPr>
          <w:rFonts w:hint="eastAsia"/>
          <w:sz w:val="24"/>
        </w:rPr>
        <w:t>3</w:t>
      </w:r>
      <w:r>
        <w:rPr>
          <w:sz w:val="24"/>
        </w:rPr>
        <w:t>月</w:t>
      </w:r>
      <w:r>
        <w:rPr>
          <w:rFonts w:hint="eastAsia"/>
          <w:sz w:val="24"/>
        </w:rPr>
        <w:t>2</w:t>
      </w:r>
      <w:r>
        <w:rPr>
          <w:sz w:val="24"/>
        </w:rPr>
        <w:t>日至</w:t>
      </w:r>
      <w:r>
        <w:rPr>
          <w:rFonts w:hint="eastAsia"/>
          <w:sz w:val="24"/>
        </w:rPr>
        <w:t>6</w:t>
      </w:r>
      <w:r>
        <w:rPr>
          <w:sz w:val="24"/>
        </w:rPr>
        <w:t>日登录管理系统提交。</w:t>
      </w:r>
    </w:p>
    <w:p w:rsidR="00A44EDD" w:rsidRDefault="00A44EDD" w:rsidP="00A44EDD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附件7</w:t>
      </w:r>
    </w:p>
    <w:p w:rsidR="00A44EDD" w:rsidRDefault="00A44EDD" w:rsidP="00A44EDD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成人本科毕业生申请学士学位外国语水平统一考试</w:t>
      </w:r>
    </w:p>
    <w:p w:rsidR="00A44EDD" w:rsidRDefault="00A44EDD" w:rsidP="00A44EDD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考生应试守则</w:t>
      </w:r>
    </w:p>
    <w:p w:rsidR="00A44EDD" w:rsidRDefault="00A44EDD" w:rsidP="00A44EDD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A44EDD" w:rsidRDefault="00A44EDD" w:rsidP="00A44EDD">
      <w:pPr>
        <w:pStyle w:val="a6"/>
        <w:widowControl w:val="0"/>
        <w:overflowPunct w:val="0"/>
        <w:snapToGrid w:val="0"/>
        <w:spacing w:before="0" w:beforeAutospacing="0" w:after="0" w:afterAutospacing="0" w:line="560" w:lineRule="exact"/>
        <w:ind w:firstLineChars="198" w:firstLine="596"/>
        <w:jc w:val="both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1.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考生应在考试前一天到考试地点了解考场位置及有关注意事项，但不准进入考场。 </w:t>
      </w:r>
    </w:p>
    <w:p w:rsidR="00A44EDD" w:rsidRDefault="00A44EDD" w:rsidP="00A44EDD">
      <w:pPr>
        <w:pStyle w:val="a6"/>
        <w:widowControl w:val="0"/>
        <w:overflowPunct w:val="0"/>
        <w:snapToGrid w:val="0"/>
        <w:spacing w:before="0" w:beforeAutospacing="0" w:after="0" w:afterAutospacing="0" w:line="560" w:lineRule="exact"/>
        <w:ind w:firstLineChars="198" w:firstLine="596"/>
        <w:jc w:val="both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2.考试时间以北京时间为准</w:t>
      </w:r>
      <w:r>
        <w:rPr>
          <w:rFonts w:ascii="仿宋_GB2312" w:eastAsia="仿宋_GB2312" w:hint="eastAsia"/>
          <w:spacing w:val="-10"/>
          <w:sz w:val="32"/>
          <w:szCs w:val="32"/>
        </w:rPr>
        <w:t>。考生凭准考证和有效身份证件（</w:t>
      </w:r>
      <w:r>
        <w:rPr>
          <w:rFonts w:ascii="仿宋_GB2312" w:eastAsia="仿宋_GB2312" w:hint="eastAsia"/>
          <w:b/>
          <w:spacing w:val="-10"/>
          <w:sz w:val="32"/>
          <w:szCs w:val="32"/>
        </w:rPr>
        <w:t>第二代居民身份证</w:t>
      </w:r>
      <w:r>
        <w:rPr>
          <w:rFonts w:ascii="仿宋_GB2312" w:eastAsia="仿宋_GB2312" w:hint="eastAsia"/>
          <w:spacing w:val="-10"/>
          <w:sz w:val="32"/>
          <w:szCs w:val="32"/>
        </w:rPr>
        <w:t>）按规定时间在规定地点参加考试。持其它证件或证明者不得入场考试。</w:t>
      </w:r>
    </w:p>
    <w:p w:rsidR="00A44EDD" w:rsidRDefault="00A44EDD" w:rsidP="00A44EDD">
      <w:pPr>
        <w:pStyle w:val="a6"/>
        <w:widowControl w:val="0"/>
        <w:overflowPunct w:val="0"/>
        <w:snapToGrid w:val="0"/>
        <w:spacing w:before="0" w:beforeAutospacing="0" w:after="0" w:afterAutospacing="0" w:line="560" w:lineRule="exact"/>
        <w:ind w:firstLineChars="198" w:firstLine="596"/>
        <w:jc w:val="both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3.</w:t>
      </w:r>
      <w:r>
        <w:rPr>
          <w:rFonts w:ascii="仿宋_GB2312" w:eastAsia="仿宋_GB2312" w:hint="eastAsia"/>
          <w:spacing w:val="-10"/>
          <w:sz w:val="32"/>
          <w:szCs w:val="32"/>
        </w:rPr>
        <w:t>外语考试试卷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pacing w:val="-10"/>
          <w:sz w:val="32"/>
          <w:szCs w:val="32"/>
        </w:rPr>
        <w:t>的答案做在试卷一答题卡上，用2B铅笔填涂；试卷二的答案做在试卷二答题卡指定区域内，要求用蓝、黑色墨水的钢笔或蓝、黑色的圆珠笔填写。考生自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带考试</w:t>
      </w:r>
      <w:proofErr w:type="gramEnd"/>
      <w:r>
        <w:rPr>
          <w:rFonts w:ascii="仿宋_GB2312" w:eastAsia="仿宋_GB2312" w:hint="eastAsia"/>
          <w:spacing w:val="-10"/>
          <w:sz w:val="32"/>
          <w:szCs w:val="32"/>
        </w:rPr>
        <w:t xml:space="preserve">指定的文具用品，如钢笔、圆珠笔、铅笔、橡皮等。其它物品，如：纸张、文字资料、通讯设备、电子词典或存储器、翻译工具、涂改液等带至座位者按考试违规处理。 </w:t>
      </w:r>
    </w:p>
    <w:p w:rsidR="00A44EDD" w:rsidRDefault="00A44EDD" w:rsidP="00A44EDD">
      <w:pPr>
        <w:pStyle w:val="a6"/>
        <w:widowControl w:val="0"/>
        <w:overflowPunct w:val="0"/>
        <w:snapToGrid w:val="0"/>
        <w:spacing w:before="0" w:beforeAutospacing="0" w:after="0" w:afterAutospacing="0" w:line="560" w:lineRule="exact"/>
        <w:ind w:firstLineChars="198" w:firstLine="596"/>
        <w:jc w:val="both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4.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考生需在考试正式开始前十五分钟入场完毕 ，并按准考证号对号入座，将准考证和第二代居民身份证放在桌子左上角，以便检查。 </w:t>
      </w:r>
    </w:p>
    <w:p w:rsidR="00A44EDD" w:rsidRDefault="00A44EDD" w:rsidP="00A44EDD">
      <w:pPr>
        <w:pStyle w:val="a6"/>
        <w:widowControl w:val="0"/>
        <w:overflowPunct w:val="0"/>
        <w:snapToGrid w:val="0"/>
        <w:spacing w:before="0" w:beforeAutospacing="0" w:after="0" w:afterAutospacing="0" w:line="560" w:lineRule="exact"/>
        <w:ind w:firstLineChars="196" w:firstLine="590"/>
        <w:jc w:val="both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5.</w:t>
      </w:r>
      <w:r>
        <w:rPr>
          <w:rFonts w:ascii="仿宋_GB2312" w:eastAsia="仿宋_GB2312" w:hint="eastAsia"/>
          <w:spacing w:val="-10"/>
          <w:sz w:val="32"/>
          <w:szCs w:val="32"/>
        </w:rPr>
        <w:t>除在答题卡规定的位置按要求填写（用钢笔或圆珠笔）或填涂（用铅笔）有关项目外，不得在其它地方做任何标记，否则，答题卡作废。</w:t>
      </w:r>
    </w:p>
    <w:p w:rsidR="00A44EDD" w:rsidRDefault="00A44EDD" w:rsidP="00A44EDD">
      <w:pPr>
        <w:pStyle w:val="a6"/>
        <w:widowControl w:val="0"/>
        <w:overflowPunct w:val="0"/>
        <w:snapToGrid w:val="0"/>
        <w:spacing w:before="0" w:beforeAutospacing="0" w:after="0" w:afterAutospacing="0" w:line="560" w:lineRule="exact"/>
        <w:ind w:firstLineChars="196" w:firstLine="590"/>
        <w:jc w:val="both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6.</w:t>
      </w:r>
      <w:r>
        <w:rPr>
          <w:rFonts w:ascii="仿宋_GB2312" w:eastAsia="仿宋_GB2312" w:hint="eastAsia"/>
          <w:spacing w:val="-10"/>
          <w:sz w:val="32"/>
          <w:szCs w:val="32"/>
        </w:rPr>
        <w:t>考生在开考指令发出后方可开始答题。</w:t>
      </w:r>
      <w:r>
        <w:rPr>
          <w:rFonts w:ascii="仿宋_GB2312" w:eastAsia="仿宋_GB2312" w:hint="eastAsia"/>
          <w:b/>
          <w:spacing w:val="-10"/>
          <w:sz w:val="32"/>
          <w:szCs w:val="32"/>
        </w:rPr>
        <w:t>考试开始30分钟后，迟到考生不得进入考场。</w:t>
      </w:r>
      <w:r>
        <w:rPr>
          <w:rFonts w:ascii="仿宋_GB2312" w:eastAsia="仿宋_GB2312" w:hint="eastAsia"/>
          <w:spacing w:val="-10"/>
          <w:sz w:val="32"/>
          <w:szCs w:val="32"/>
        </w:rPr>
        <w:t>已进入考场的考生在考试开始后90分钟内和考试结束前15分钟起不得退场。</w:t>
      </w:r>
    </w:p>
    <w:p w:rsidR="00A44EDD" w:rsidRDefault="00A44EDD" w:rsidP="00A44EDD">
      <w:pPr>
        <w:pStyle w:val="a6"/>
        <w:widowControl w:val="0"/>
        <w:overflowPunct w:val="0"/>
        <w:snapToGrid w:val="0"/>
        <w:spacing w:before="0" w:beforeAutospacing="0" w:after="0" w:afterAutospacing="0" w:line="560" w:lineRule="exact"/>
        <w:ind w:firstLineChars="196" w:firstLine="590"/>
        <w:jc w:val="both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lastRenderedPageBreak/>
        <w:t>7.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遇有试卷字迹不清、卷面缺损、污染等问题，考生可以先举手，经监考人员同意后方可提问。对试题内容有疑问时，不能向监考人员询问。 </w:t>
      </w:r>
    </w:p>
    <w:p w:rsidR="00A44EDD" w:rsidRDefault="00A44EDD" w:rsidP="00A44EDD">
      <w:pPr>
        <w:pStyle w:val="a6"/>
        <w:widowControl w:val="0"/>
        <w:overflowPunct w:val="0"/>
        <w:snapToGrid w:val="0"/>
        <w:spacing w:before="0" w:beforeAutospacing="0" w:after="0" w:afterAutospacing="0" w:line="560" w:lineRule="exact"/>
        <w:ind w:firstLineChars="196" w:firstLine="590"/>
        <w:jc w:val="both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8.</w:t>
      </w:r>
      <w:r>
        <w:rPr>
          <w:rFonts w:ascii="仿宋_GB2312" w:eastAsia="仿宋_GB2312" w:hint="eastAsia"/>
          <w:spacing w:val="-10"/>
          <w:sz w:val="32"/>
          <w:szCs w:val="32"/>
        </w:rPr>
        <w:t>答案必须做在指定位置上，做在其它位置无效。字迹要工整、清晰。不得使用涂改液更改答案，否则，扣除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所涂题的</w:t>
      </w:r>
      <w:proofErr w:type="gramEnd"/>
      <w:r>
        <w:rPr>
          <w:rFonts w:ascii="仿宋_GB2312" w:eastAsia="仿宋_GB2312" w:hint="eastAsia"/>
          <w:spacing w:val="-10"/>
          <w:sz w:val="32"/>
          <w:szCs w:val="32"/>
        </w:rPr>
        <w:t xml:space="preserve">分数。 </w:t>
      </w:r>
    </w:p>
    <w:p w:rsidR="00A44EDD" w:rsidRDefault="00A44EDD" w:rsidP="00A44EDD">
      <w:pPr>
        <w:pStyle w:val="a6"/>
        <w:widowControl w:val="0"/>
        <w:overflowPunct w:val="0"/>
        <w:snapToGrid w:val="0"/>
        <w:spacing w:before="0" w:beforeAutospacing="0" w:after="0" w:afterAutospacing="0" w:line="560" w:lineRule="exact"/>
        <w:ind w:firstLineChars="196" w:firstLine="590"/>
        <w:jc w:val="both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9.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考试中不准交头接耳、左顾右盼、打手势、做暗号、偷看、抄袭或让他人抄袭，不准夹带有文字内容的材料，不准传抄答案或交换试卷、答题卡。 </w:t>
      </w:r>
    </w:p>
    <w:p w:rsidR="00A44EDD" w:rsidRDefault="00A44EDD" w:rsidP="00A44EDD">
      <w:pPr>
        <w:pStyle w:val="a6"/>
        <w:widowControl w:val="0"/>
        <w:overflowPunct w:val="0"/>
        <w:snapToGrid w:val="0"/>
        <w:spacing w:before="0" w:beforeAutospacing="0" w:after="0" w:afterAutospacing="0" w:line="560" w:lineRule="exact"/>
        <w:ind w:firstLineChars="196" w:firstLine="590"/>
        <w:jc w:val="both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10.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考生在考场内应保持安静，不得吸烟、大声喧哗、不准吃东西。提前离场者不得再次进入考场，不得在考场及其周围逗留、喧哗。 </w:t>
      </w:r>
    </w:p>
    <w:p w:rsidR="00A44EDD" w:rsidRDefault="00A44EDD" w:rsidP="00A44EDD">
      <w:pPr>
        <w:spacing w:line="560" w:lineRule="exact"/>
        <w:ind w:firstLineChars="200" w:firstLine="603"/>
        <w:rPr>
          <w:rFonts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11.</w:t>
      </w:r>
      <w:r>
        <w:rPr>
          <w:rFonts w:ascii="仿宋_GB2312" w:eastAsia="仿宋_GB2312" w:hint="eastAsia"/>
          <w:spacing w:val="-10"/>
          <w:sz w:val="32"/>
          <w:szCs w:val="32"/>
        </w:rPr>
        <w:t>考试终了指令发出后，考生须立即停笔，将试卷、答题卡反扣在桌面上，在原位坐好。待监考人员将试卷、答题卡收齐，在准考证上签字验收，核对无误，宣布可以离场后，方可起立并顺序退出考场。交卷后不准在考场逗留，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pacing w:val="-10"/>
          <w:sz w:val="32"/>
          <w:szCs w:val="32"/>
        </w:rPr>
        <w:t>准将试卷、答题卡带出考场，否则按作弊处理。未经监考人员验收或不配合监考人员工作，造成考卷遗失等后果的，由考生本人负责。</w:t>
      </w:r>
    </w:p>
    <w:p w:rsidR="00A44EDD" w:rsidRDefault="00A44EDD" w:rsidP="00A44EDD">
      <w:pPr>
        <w:spacing w:line="580" w:lineRule="exact"/>
        <w:rPr>
          <w:rFonts w:hint="eastAsia"/>
        </w:rPr>
      </w:pPr>
    </w:p>
    <w:p w:rsidR="00A44EDD" w:rsidRDefault="00A44EDD" w:rsidP="00A44EDD">
      <w:pPr>
        <w:pStyle w:val="a6"/>
        <w:snapToGrid w:val="0"/>
        <w:spacing w:before="0" w:beforeAutospacing="0" w:after="0" w:afterAutospacing="0" w:line="580" w:lineRule="exact"/>
        <w:jc w:val="both"/>
        <w:rPr>
          <w:rFonts w:hint="eastAsia"/>
          <w:b/>
        </w:rPr>
      </w:pPr>
    </w:p>
    <w:p w:rsidR="00A44EDD" w:rsidRDefault="00A44EDD" w:rsidP="00A44EDD">
      <w:pPr>
        <w:pStyle w:val="a6"/>
        <w:snapToGrid w:val="0"/>
        <w:spacing w:before="0" w:beforeAutospacing="0" w:after="0" w:afterAutospacing="0" w:line="580" w:lineRule="exact"/>
        <w:jc w:val="both"/>
        <w:rPr>
          <w:rFonts w:hint="eastAsia"/>
          <w:b/>
        </w:rPr>
      </w:pPr>
    </w:p>
    <w:p w:rsidR="00A44EDD" w:rsidRDefault="00A44EDD" w:rsidP="00A44EDD">
      <w:pPr>
        <w:pStyle w:val="a6"/>
        <w:snapToGrid w:val="0"/>
        <w:spacing w:before="0" w:beforeAutospacing="0" w:after="0" w:afterAutospacing="0" w:line="580" w:lineRule="exact"/>
        <w:jc w:val="both"/>
        <w:rPr>
          <w:rFonts w:hint="eastAsia"/>
          <w:b/>
        </w:rPr>
      </w:pPr>
    </w:p>
    <w:p w:rsidR="00A44EDD" w:rsidRDefault="00A44EDD" w:rsidP="00A44EDD">
      <w:pPr>
        <w:pStyle w:val="a6"/>
        <w:snapToGrid w:val="0"/>
        <w:spacing w:before="0" w:beforeAutospacing="0" w:after="0" w:afterAutospacing="0" w:line="580" w:lineRule="exact"/>
        <w:jc w:val="both"/>
        <w:rPr>
          <w:rFonts w:hint="eastAsia"/>
          <w:b/>
        </w:rPr>
      </w:pPr>
    </w:p>
    <w:p w:rsidR="00A44EDD" w:rsidRDefault="00A44EDD" w:rsidP="00A44EDD">
      <w:pPr>
        <w:pStyle w:val="a6"/>
        <w:snapToGrid w:val="0"/>
        <w:spacing w:before="0" w:beforeAutospacing="0" w:after="0" w:afterAutospacing="0" w:line="580" w:lineRule="exact"/>
        <w:jc w:val="both"/>
        <w:rPr>
          <w:b/>
        </w:rPr>
      </w:pPr>
    </w:p>
    <w:p w:rsidR="00A44EDD" w:rsidRDefault="00A44EDD" w:rsidP="00A44EDD">
      <w:pPr>
        <w:spacing w:line="580" w:lineRule="exac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附件8</w:t>
      </w:r>
    </w:p>
    <w:p w:rsidR="00A44EDD" w:rsidRDefault="00A44EDD" w:rsidP="00A44EDD">
      <w:pPr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成人高等教育本科生申请学士学位外语水平</w:t>
      </w:r>
    </w:p>
    <w:p w:rsidR="00A44EDD" w:rsidRDefault="00A44EDD" w:rsidP="00A44EDD">
      <w:pPr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统一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考试考试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大纲</w:t>
      </w:r>
    </w:p>
    <w:p w:rsidR="00A44EDD" w:rsidRDefault="00A44EDD" w:rsidP="00A44EDD">
      <w:pPr>
        <w:spacing w:line="58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549"/>
        <w:gridCol w:w="966"/>
        <w:gridCol w:w="5136"/>
      </w:tblGrid>
      <w:tr w:rsidR="00A44EDD" w:rsidTr="001A2DB8">
        <w:tc>
          <w:tcPr>
            <w:tcW w:w="523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 w:hint="eastAsia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语种</w:t>
            </w:r>
          </w:p>
        </w:tc>
        <w:tc>
          <w:tcPr>
            <w:tcW w:w="2549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 w:hint="eastAsia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大纲名称</w:t>
            </w:r>
          </w:p>
        </w:tc>
        <w:tc>
          <w:tcPr>
            <w:tcW w:w="966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 w:hint="eastAsia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出版社</w:t>
            </w:r>
          </w:p>
        </w:tc>
        <w:tc>
          <w:tcPr>
            <w:tcW w:w="5136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 w:hint="eastAsia"/>
                <w:b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>购买链接</w:t>
            </w:r>
          </w:p>
        </w:tc>
      </w:tr>
      <w:tr w:rsidR="00A44EDD" w:rsidTr="001A2DB8">
        <w:tc>
          <w:tcPr>
            <w:tcW w:w="523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英语</w:t>
            </w:r>
          </w:p>
        </w:tc>
        <w:tc>
          <w:tcPr>
            <w:tcW w:w="2549" w:type="dxa"/>
          </w:tcPr>
          <w:p w:rsidR="00A44EDD" w:rsidRDefault="00A44EDD" w:rsidP="001A2DB8">
            <w:pPr>
              <w:spacing w:line="280" w:lineRule="exact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《成人高等教育本科生学士学位英语水平考试大纲（非英语专业）》</w:t>
            </w:r>
          </w:p>
        </w:tc>
        <w:tc>
          <w:tcPr>
            <w:tcW w:w="966" w:type="dxa"/>
            <w:vMerge w:val="restart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高等教育出版社</w:t>
            </w:r>
          </w:p>
        </w:tc>
        <w:tc>
          <w:tcPr>
            <w:tcW w:w="5136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Style w:val="a3"/>
                <w:rFonts w:ascii="宋体" w:hAnsi="宋体" w:cs="宋体" w:hint="eastAsia"/>
                <w:color w:val="auto"/>
                <w:sz w:val="24"/>
                <w:szCs w:val="21"/>
              </w:rPr>
              <w:t>http://www.chinadegrees.cn/xsxw/client/student/buy_book/ccc.html</w:t>
            </w:r>
          </w:p>
        </w:tc>
      </w:tr>
      <w:tr w:rsidR="00A44EDD" w:rsidTr="001A2DB8">
        <w:tc>
          <w:tcPr>
            <w:tcW w:w="523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日语</w:t>
            </w:r>
          </w:p>
        </w:tc>
        <w:tc>
          <w:tcPr>
            <w:tcW w:w="2549" w:type="dxa"/>
          </w:tcPr>
          <w:p w:rsidR="00A44EDD" w:rsidRDefault="00A44EDD" w:rsidP="001A2DB8">
            <w:pPr>
              <w:spacing w:line="280" w:lineRule="exact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《成人高等教育本科生学士学位日语水平考试大纲（非日语专业）》</w:t>
            </w:r>
          </w:p>
        </w:tc>
        <w:tc>
          <w:tcPr>
            <w:tcW w:w="966" w:type="dxa"/>
            <w:vMerge/>
          </w:tcPr>
          <w:p w:rsidR="00A44EDD" w:rsidRDefault="00A44EDD" w:rsidP="001A2DB8">
            <w:pPr>
              <w:spacing w:line="280" w:lineRule="exac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5136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Style w:val="a3"/>
                <w:rFonts w:ascii="宋体" w:hAnsi="宋体" w:cs="宋体" w:hint="eastAsia"/>
                <w:color w:val="auto"/>
                <w:sz w:val="24"/>
                <w:szCs w:val="21"/>
              </w:rPr>
              <w:t>http://www.chinadegrees.cn/xsxw/client/student/buy_book/ccc.html</w:t>
            </w:r>
          </w:p>
        </w:tc>
      </w:tr>
      <w:tr w:rsidR="00A44EDD" w:rsidTr="001A2DB8">
        <w:tc>
          <w:tcPr>
            <w:tcW w:w="523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俄语</w:t>
            </w:r>
          </w:p>
        </w:tc>
        <w:tc>
          <w:tcPr>
            <w:tcW w:w="2549" w:type="dxa"/>
          </w:tcPr>
          <w:p w:rsidR="00A44EDD" w:rsidRDefault="00A44EDD" w:rsidP="001A2DB8">
            <w:pPr>
              <w:spacing w:line="280" w:lineRule="exact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《成人高等教育本科生学士学位俄语水平考试大纲（非俄语专业）》</w:t>
            </w:r>
          </w:p>
        </w:tc>
        <w:tc>
          <w:tcPr>
            <w:tcW w:w="966" w:type="dxa"/>
            <w:vMerge/>
          </w:tcPr>
          <w:p w:rsidR="00A44EDD" w:rsidRDefault="00A44EDD" w:rsidP="001A2DB8">
            <w:pPr>
              <w:spacing w:line="280" w:lineRule="exac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5136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Style w:val="a3"/>
                <w:rFonts w:ascii="宋体" w:hAnsi="宋体" w:cs="宋体" w:hint="eastAsia"/>
                <w:color w:val="auto"/>
                <w:sz w:val="24"/>
                <w:szCs w:val="21"/>
              </w:rPr>
              <w:t>http://www.chinadegrees.cn/xsxw/client/student/buy_book/ccc.html</w:t>
            </w:r>
          </w:p>
        </w:tc>
      </w:tr>
      <w:tr w:rsidR="00A44EDD" w:rsidTr="001A2DB8">
        <w:tc>
          <w:tcPr>
            <w:tcW w:w="523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英语复习指南</w:t>
            </w:r>
          </w:p>
        </w:tc>
        <w:tc>
          <w:tcPr>
            <w:tcW w:w="2549" w:type="dxa"/>
          </w:tcPr>
          <w:p w:rsidR="00A44EDD" w:rsidRDefault="00A44EDD" w:rsidP="001A2DB8">
            <w:pPr>
              <w:spacing w:line="280" w:lineRule="exact"/>
              <w:rPr>
                <w:rFonts w:ascii="宋体" w:hAnsi="宋体" w:cs="宋体" w:hint="eastAsia"/>
                <w:sz w:val="24"/>
                <w:szCs w:val="21"/>
              </w:rPr>
            </w:pPr>
          </w:p>
          <w:p w:rsidR="00A44EDD" w:rsidRDefault="00A44EDD" w:rsidP="001A2DB8">
            <w:pPr>
              <w:spacing w:line="280" w:lineRule="exact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《成人高等教育本科生学士学位英语水平考试复习指南（非英语专业）》</w:t>
            </w:r>
          </w:p>
        </w:tc>
        <w:tc>
          <w:tcPr>
            <w:tcW w:w="966" w:type="dxa"/>
            <w:vMerge/>
          </w:tcPr>
          <w:p w:rsidR="00A44EDD" w:rsidRDefault="00A44EDD" w:rsidP="001A2DB8">
            <w:pPr>
              <w:spacing w:line="280" w:lineRule="exac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5136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Style w:val="a3"/>
                <w:rFonts w:ascii="宋体" w:hAnsi="宋体" w:cs="宋体" w:hint="eastAsia"/>
                <w:color w:val="auto"/>
                <w:sz w:val="24"/>
                <w:szCs w:val="21"/>
              </w:rPr>
              <w:t>http://www.chinadegrees.cn/xsxw/client/student/buy_book/ccc.html</w:t>
            </w:r>
          </w:p>
        </w:tc>
      </w:tr>
      <w:tr w:rsidR="00A44EDD" w:rsidTr="001A2DB8">
        <w:tc>
          <w:tcPr>
            <w:tcW w:w="523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英语水平考试真题解析</w:t>
            </w:r>
          </w:p>
        </w:tc>
        <w:tc>
          <w:tcPr>
            <w:tcW w:w="2549" w:type="dxa"/>
          </w:tcPr>
          <w:p w:rsidR="00A44EDD" w:rsidRDefault="00A44EDD" w:rsidP="001A2DB8">
            <w:pPr>
              <w:spacing w:line="280" w:lineRule="exact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《成人高等教育本科生学士学位英语水平考试真题解析（非英语专业）》</w:t>
            </w:r>
          </w:p>
        </w:tc>
        <w:tc>
          <w:tcPr>
            <w:tcW w:w="966" w:type="dxa"/>
            <w:vMerge/>
          </w:tcPr>
          <w:p w:rsidR="00A44EDD" w:rsidRDefault="00A44EDD" w:rsidP="001A2DB8">
            <w:pPr>
              <w:spacing w:line="280" w:lineRule="exac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5136" w:type="dxa"/>
            <w:vAlign w:val="center"/>
          </w:tcPr>
          <w:p w:rsidR="00A44EDD" w:rsidRDefault="00A44EDD" w:rsidP="001A2DB8">
            <w:pPr>
              <w:spacing w:line="280" w:lineRule="exact"/>
              <w:jc w:val="center"/>
              <w:rPr>
                <w:rStyle w:val="a3"/>
                <w:rFonts w:ascii="宋体" w:hAnsi="宋体" w:cs="宋体" w:hint="eastAsia"/>
                <w:color w:val="auto"/>
                <w:sz w:val="24"/>
                <w:szCs w:val="21"/>
              </w:rPr>
            </w:pPr>
            <w:r>
              <w:rPr>
                <w:rStyle w:val="a3"/>
                <w:rFonts w:ascii="宋体" w:hAnsi="宋体" w:cs="宋体" w:hint="eastAsia"/>
                <w:color w:val="auto"/>
                <w:sz w:val="24"/>
                <w:szCs w:val="21"/>
              </w:rPr>
              <w:t>http://www.chinadegrees.cn/xsxw/client/student/buy_book/ccc.html</w:t>
            </w:r>
          </w:p>
        </w:tc>
      </w:tr>
    </w:tbl>
    <w:p w:rsidR="00A44EDD" w:rsidRDefault="00A44EDD" w:rsidP="00A44EDD">
      <w:pPr>
        <w:spacing w:line="58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C52374" w:rsidRPr="00A44EDD" w:rsidRDefault="00C52374">
      <w:bookmarkStart w:id="1" w:name="_GoBack"/>
      <w:bookmarkEnd w:id="1"/>
    </w:p>
    <w:sectPr w:rsidR="00C52374" w:rsidRPr="00A44EDD">
      <w:headerReference w:type="default" r:id="rId8"/>
      <w:footerReference w:type="even" r:id="rId9"/>
      <w:footerReference w:type="default" r:id="rId10"/>
      <w:pgSz w:w="11906" w:h="16838"/>
      <w:pgMar w:top="2098" w:right="1474" w:bottom="181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4EDD">
    <w:pPr>
      <w:pStyle w:val="a7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11</w:t>
    </w:r>
    <w:r>
      <w:fldChar w:fldCharType="end"/>
    </w:r>
  </w:p>
  <w:p w:rsidR="00000000" w:rsidRDefault="00A44E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4EDD">
    <w:pPr>
      <w:pStyle w:val="a7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000000" w:rsidRDefault="00A44EDD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4ED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D"/>
    <w:rsid w:val="00057AD3"/>
    <w:rsid w:val="001311EF"/>
    <w:rsid w:val="0021748A"/>
    <w:rsid w:val="00320B9B"/>
    <w:rsid w:val="00415E49"/>
    <w:rsid w:val="00426D52"/>
    <w:rsid w:val="00624F9A"/>
    <w:rsid w:val="00694AF6"/>
    <w:rsid w:val="006F4980"/>
    <w:rsid w:val="00742F0E"/>
    <w:rsid w:val="00A15892"/>
    <w:rsid w:val="00A44EDD"/>
    <w:rsid w:val="00A61A2F"/>
    <w:rsid w:val="00AD46D5"/>
    <w:rsid w:val="00B126CB"/>
    <w:rsid w:val="00B61287"/>
    <w:rsid w:val="00B64660"/>
    <w:rsid w:val="00BB6CA1"/>
    <w:rsid w:val="00C52374"/>
    <w:rsid w:val="00CA47CB"/>
    <w:rsid w:val="00D667EE"/>
    <w:rsid w:val="00DB68BC"/>
    <w:rsid w:val="00DE32F7"/>
    <w:rsid w:val="00F25334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EDD"/>
    <w:rPr>
      <w:color w:val="0000FF"/>
      <w:u w:val="single"/>
    </w:rPr>
  </w:style>
  <w:style w:type="character" w:styleId="a4">
    <w:name w:val="page number"/>
    <w:basedOn w:val="a0"/>
    <w:rsid w:val="00A44EDD"/>
  </w:style>
  <w:style w:type="character" w:customStyle="1" w:styleId="Char">
    <w:name w:val="页眉 Char"/>
    <w:link w:val="a5"/>
    <w:rsid w:val="00A44EDD"/>
    <w:rPr>
      <w:sz w:val="18"/>
      <w:szCs w:val="18"/>
    </w:rPr>
  </w:style>
  <w:style w:type="paragraph" w:styleId="a6">
    <w:name w:val="Normal (Web)"/>
    <w:basedOn w:val="a"/>
    <w:rsid w:val="00A44E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link w:val="Char0"/>
    <w:rsid w:val="00A44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44ED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"/>
    <w:rsid w:val="00A44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44EDD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A44ED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EDD"/>
    <w:rPr>
      <w:color w:val="0000FF"/>
      <w:u w:val="single"/>
    </w:rPr>
  </w:style>
  <w:style w:type="character" w:styleId="a4">
    <w:name w:val="page number"/>
    <w:basedOn w:val="a0"/>
    <w:rsid w:val="00A44EDD"/>
  </w:style>
  <w:style w:type="character" w:customStyle="1" w:styleId="Char">
    <w:name w:val="页眉 Char"/>
    <w:link w:val="a5"/>
    <w:rsid w:val="00A44EDD"/>
    <w:rPr>
      <w:sz w:val="18"/>
      <w:szCs w:val="18"/>
    </w:rPr>
  </w:style>
  <w:style w:type="paragraph" w:styleId="a6">
    <w:name w:val="Normal (Web)"/>
    <w:basedOn w:val="a"/>
    <w:rsid w:val="00A44E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link w:val="Char0"/>
    <w:rsid w:val="00A44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44ED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"/>
    <w:rsid w:val="00A44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44EDD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A44ED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2016-02-23T10:26:00Z</dcterms:created>
  <dcterms:modified xsi:type="dcterms:W3CDTF">2016-02-23T10:27:00Z</dcterms:modified>
</cp:coreProperties>
</file>