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A05949" w:rsidRPr="002E2FB3" w:rsidRDefault="00A05949" w:rsidP="00161D54">
      <w:pPr>
        <w:spacing w:line="600" w:lineRule="exact"/>
        <w:jc w:val="right"/>
        <w:rPr>
          <w:rFonts w:ascii="仿宋" w:eastAsia="仿宋" w:hAnsi="仿宋"/>
        </w:rPr>
      </w:pPr>
      <w:r w:rsidRPr="002E2FB3">
        <w:rPr>
          <w:rFonts w:ascii="仿宋" w:eastAsia="仿宋" w:hAnsi="仿宋" w:hint="eastAsia"/>
        </w:rPr>
        <w:t>鄂教</w:t>
      </w:r>
      <w:r w:rsidR="009E109A">
        <w:rPr>
          <w:rFonts w:ascii="仿宋" w:eastAsia="仿宋" w:hAnsi="仿宋" w:hint="eastAsia"/>
        </w:rPr>
        <w:t>高办</w:t>
      </w:r>
      <w:r w:rsidRPr="002E2FB3">
        <w:rPr>
          <w:rFonts w:ascii="仿宋" w:eastAsia="仿宋" w:hAnsi="仿宋" w:hint="eastAsia"/>
        </w:rPr>
        <w:t>函〔20</w:t>
      </w:r>
      <w:r w:rsidR="0013516F">
        <w:rPr>
          <w:rFonts w:ascii="仿宋" w:eastAsia="仿宋" w:hAnsi="仿宋" w:hint="eastAsia"/>
        </w:rPr>
        <w:t>1</w:t>
      </w:r>
      <w:r w:rsidR="00355D90">
        <w:rPr>
          <w:rFonts w:ascii="仿宋" w:eastAsia="仿宋" w:hAnsi="仿宋" w:hint="eastAsia"/>
        </w:rPr>
        <w:t>6</w:t>
      </w:r>
      <w:r w:rsidRPr="002E2FB3">
        <w:rPr>
          <w:rFonts w:ascii="仿宋" w:eastAsia="仿宋" w:hAnsi="仿宋" w:hint="eastAsia"/>
        </w:rPr>
        <w:t>〕</w:t>
      </w:r>
      <w:r w:rsidR="009E109A">
        <w:rPr>
          <w:rFonts w:ascii="仿宋" w:eastAsia="仿宋" w:hAnsi="仿宋" w:hint="eastAsia"/>
        </w:rPr>
        <w:t>19</w:t>
      </w:r>
      <w:r w:rsidRPr="002E2FB3">
        <w:rPr>
          <w:rFonts w:ascii="仿宋" w:eastAsia="仿宋" w:hAnsi="仿宋" w:hint="eastAsia"/>
        </w:rPr>
        <w:t>号</w:t>
      </w:r>
    </w:p>
    <w:p w:rsidR="00EF7F1D" w:rsidRDefault="00EF7F1D" w:rsidP="00161D54">
      <w:pPr>
        <w:spacing w:line="600" w:lineRule="exact"/>
        <w:rPr>
          <w:rFonts w:ascii="华文中宋" w:eastAsia="华文中宋" w:hAnsi="华文中宋"/>
          <w:b/>
          <w:sz w:val="44"/>
          <w:szCs w:val="44"/>
        </w:rPr>
      </w:pPr>
    </w:p>
    <w:p w:rsidR="009E109A" w:rsidRPr="009656D4" w:rsidRDefault="009E109A" w:rsidP="009656D4">
      <w:pPr>
        <w:spacing w:line="600" w:lineRule="exact"/>
        <w:jc w:val="center"/>
        <w:rPr>
          <w:rFonts w:ascii="方正小标宋简体" w:eastAsia="方正小标宋简体" w:hAnsi="黑体"/>
          <w:sz w:val="44"/>
          <w:szCs w:val="44"/>
        </w:rPr>
      </w:pPr>
      <w:r w:rsidRPr="009656D4">
        <w:rPr>
          <w:rFonts w:ascii="方正小标宋简体" w:eastAsia="方正小标宋简体" w:hAnsi="黑体" w:hint="eastAsia"/>
          <w:sz w:val="44"/>
          <w:szCs w:val="44"/>
        </w:rPr>
        <w:t>省教育厅办公室关于公布</w:t>
      </w:r>
    </w:p>
    <w:p w:rsidR="009656D4" w:rsidRDefault="009E109A" w:rsidP="009656D4">
      <w:pPr>
        <w:spacing w:line="600" w:lineRule="exact"/>
        <w:jc w:val="center"/>
        <w:rPr>
          <w:rFonts w:ascii="方正小标宋简体" w:eastAsia="方正小标宋简体" w:hAnsi="黑体"/>
          <w:sz w:val="44"/>
          <w:szCs w:val="44"/>
        </w:rPr>
      </w:pPr>
      <w:r w:rsidRPr="009656D4">
        <w:rPr>
          <w:rFonts w:ascii="方正小标宋简体" w:eastAsia="方正小标宋简体" w:hAnsi="黑体" w:hint="eastAsia"/>
          <w:sz w:val="44"/>
          <w:szCs w:val="44"/>
        </w:rPr>
        <w:t>2016年湖北省成人高等教育函授站、</w:t>
      </w:r>
    </w:p>
    <w:p w:rsidR="009656D4" w:rsidRDefault="009E109A" w:rsidP="009656D4">
      <w:pPr>
        <w:spacing w:line="600" w:lineRule="exact"/>
        <w:jc w:val="center"/>
        <w:rPr>
          <w:rFonts w:ascii="方正小标宋简体" w:eastAsia="方正小标宋简体" w:hAnsi="黑体"/>
          <w:sz w:val="44"/>
          <w:szCs w:val="44"/>
        </w:rPr>
      </w:pPr>
      <w:r w:rsidRPr="009656D4">
        <w:rPr>
          <w:rFonts w:ascii="方正小标宋简体" w:eastAsia="方正小标宋简体" w:hAnsi="黑体" w:hint="eastAsia"/>
          <w:sz w:val="44"/>
          <w:szCs w:val="44"/>
        </w:rPr>
        <w:t>现代远程教育校外学习中心（点）</w:t>
      </w:r>
    </w:p>
    <w:p w:rsidR="009E109A" w:rsidRPr="009656D4" w:rsidRDefault="009E109A" w:rsidP="009656D4">
      <w:pPr>
        <w:spacing w:line="600" w:lineRule="exact"/>
        <w:jc w:val="center"/>
        <w:rPr>
          <w:rFonts w:ascii="方正小标宋简体" w:eastAsia="方正小标宋简体" w:hAnsi="黑体"/>
          <w:sz w:val="44"/>
          <w:szCs w:val="44"/>
        </w:rPr>
      </w:pPr>
      <w:r w:rsidRPr="009656D4">
        <w:rPr>
          <w:rFonts w:ascii="方正小标宋简体" w:eastAsia="方正小标宋简体" w:hAnsi="黑体" w:hint="eastAsia"/>
          <w:sz w:val="44"/>
          <w:szCs w:val="44"/>
        </w:rPr>
        <w:t>年检结果的通知</w:t>
      </w:r>
    </w:p>
    <w:p w:rsidR="009E109A" w:rsidRPr="00B30741" w:rsidRDefault="009E109A" w:rsidP="009656D4">
      <w:pPr>
        <w:spacing w:line="600" w:lineRule="exact"/>
      </w:pPr>
    </w:p>
    <w:p w:rsidR="009E109A" w:rsidRPr="00B30741" w:rsidRDefault="009E109A" w:rsidP="009656D4">
      <w:pPr>
        <w:spacing w:line="600" w:lineRule="exact"/>
      </w:pPr>
      <w:r w:rsidRPr="00B30741">
        <w:rPr>
          <w:rFonts w:hint="eastAsia"/>
        </w:rPr>
        <w:t>各有关普通高等学校、成人高校：</w:t>
      </w:r>
    </w:p>
    <w:p w:rsidR="009E109A" w:rsidRPr="00B30741" w:rsidRDefault="009E109A" w:rsidP="009656D4">
      <w:pPr>
        <w:spacing w:line="600" w:lineRule="exact"/>
        <w:ind w:firstLineChars="200" w:firstLine="632"/>
      </w:pPr>
      <w:r w:rsidRPr="00B30741">
        <w:rPr>
          <w:rFonts w:hint="eastAsia"/>
        </w:rPr>
        <w:t>根据《</w:t>
      </w:r>
      <w:r w:rsidRPr="0044793D">
        <w:rPr>
          <w:rFonts w:hint="eastAsia"/>
        </w:rPr>
        <w:t>省教育厅办公室关于对全省高等教育函授站和现代远程教育校外学习中心（点）进行抽查的通知</w:t>
      </w:r>
      <w:r w:rsidRPr="00B30741">
        <w:rPr>
          <w:rFonts w:hint="eastAsia"/>
        </w:rPr>
        <w:t>》（</w:t>
      </w:r>
      <w:r w:rsidRPr="0044793D">
        <w:rPr>
          <w:rFonts w:hint="eastAsia"/>
        </w:rPr>
        <w:t>鄂教高办函</w:t>
      </w:r>
      <w:r w:rsidR="009656D4" w:rsidRPr="002E2FB3">
        <w:rPr>
          <w:rFonts w:ascii="仿宋" w:eastAsia="仿宋" w:hAnsi="仿宋" w:hint="eastAsia"/>
        </w:rPr>
        <w:t>〔20</w:t>
      </w:r>
      <w:r w:rsidR="009656D4">
        <w:rPr>
          <w:rFonts w:ascii="仿宋" w:eastAsia="仿宋" w:hAnsi="仿宋" w:hint="eastAsia"/>
        </w:rPr>
        <w:t>16</w:t>
      </w:r>
      <w:r w:rsidR="009656D4" w:rsidRPr="002E2FB3">
        <w:rPr>
          <w:rFonts w:ascii="仿宋" w:eastAsia="仿宋" w:hAnsi="仿宋" w:hint="eastAsia"/>
        </w:rPr>
        <w:t>〕</w:t>
      </w:r>
      <w:r w:rsidRPr="0044793D">
        <w:rPr>
          <w:rFonts w:hint="eastAsia"/>
        </w:rPr>
        <w:t>3</w:t>
      </w:r>
      <w:r w:rsidRPr="0044793D">
        <w:rPr>
          <w:rFonts w:hint="eastAsia"/>
        </w:rPr>
        <w:t>号</w:t>
      </w:r>
      <w:r w:rsidRPr="00B30741">
        <w:rPr>
          <w:rFonts w:hint="eastAsia"/>
        </w:rPr>
        <w:t>），</w:t>
      </w:r>
      <w:r w:rsidRPr="00A91998">
        <w:rPr>
          <w:rFonts w:hint="eastAsia"/>
        </w:rPr>
        <w:t>我厅组织开展了</w:t>
      </w:r>
      <w:r w:rsidRPr="00A91998">
        <w:rPr>
          <w:rFonts w:hint="eastAsia"/>
        </w:rPr>
        <w:t>201</w:t>
      </w:r>
      <w:r>
        <w:rPr>
          <w:rFonts w:hint="eastAsia"/>
        </w:rPr>
        <w:t>6</w:t>
      </w:r>
      <w:r w:rsidRPr="00A91998">
        <w:rPr>
          <w:rFonts w:hint="eastAsia"/>
        </w:rPr>
        <w:t>年成人高等教育函授站、现代远程教育校外学习中心（点）年检工作。在各函授站、中心（点）自检基础上，经我厅审核</w:t>
      </w:r>
      <w:r>
        <w:rPr>
          <w:rFonts w:hint="eastAsia"/>
        </w:rPr>
        <w:t>确认</w:t>
      </w:r>
      <w:r w:rsidRPr="00A91998">
        <w:rPr>
          <w:rFonts w:hint="eastAsia"/>
        </w:rPr>
        <w:t>，</w:t>
      </w:r>
      <w:r>
        <w:rPr>
          <w:rFonts w:hint="eastAsia"/>
        </w:rPr>
        <w:t>对</w:t>
      </w:r>
      <w:r>
        <w:rPr>
          <w:rFonts w:hint="eastAsia"/>
        </w:rPr>
        <w:t>187</w:t>
      </w:r>
      <w:r w:rsidRPr="00B30741">
        <w:rPr>
          <w:rFonts w:hint="eastAsia"/>
        </w:rPr>
        <w:t>个成人高等教育函授站、</w:t>
      </w:r>
      <w:r>
        <w:rPr>
          <w:rFonts w:hint="eastAsia"/>
        </w:rPr>
        <w:t>54</w:t>
      </w:r>
      <w:r w:rsidRPr="00B30741">
        <w:rPr>
          <w:rFonts w:hint="eastAsia"/>
        </w:rPr>
        <w:t>个现代远程教育校外学习中心（点）</w:t>
      </w:r>
      <w:r>
        <w:rPr>
          <w:rFonts w:hint="eastAsia"/>
        </w:rPr>
        <w:t>予以备案（见附件</w:t>
      </w:r>
      <w:r>
        <w:rPr>
          <w:rFonts w:hint="eastAsia"/>
        </w:rPr>
        <w:t>1</w:t>
      </w:r>
      <w:r>
        <w:rPr>
          <w:rFonts w:hint="eastAsia"/>
        </w:rPr>
        <w:t>、附件</w:t>
      </w:r>
      <w:r>
        <w:rPr>
          <w:rFonts w:hint="eastAsia"/>
        </w:rPr>
        <w:t>2</w:t>
      </w:r>
      <w:r>
        <w:rPr>
          <w:rFonts w:hint="eastAsia"/>
        </w:rPr>
        <w:t>），对</w:t>
      </w:r>
      <w:r>
        <w:rPr>
          <w:rFonts w:hint="eastAsia"/>
        </w:rPr>
        <w:t>50</w:t>
      </w:r>
      <w:r w:rsidRPr="00B30741">
        <w:rPr>
          <w:rFonts w:hint="eastAsia"/>
        </w:rPr>
        <w:t>个成人高等教育函授站、</w:t>
      </w:r>
      <w:r>
        <w:rPr>
          <w:rFonts w:hint="eastAsia"/>
        </w:rPr>
        <w:t>7</w:t>
      </w:r>
      <w:r w:rsidRPr="00B30741">
        <w:rPr>
          <w:rFonts w:hint="eastAsia"/>
        </w:rPr>
        <w:t>个现代远程教育校外学习中心（点）</w:t>
      </w:r>
      <w:r>
        <w:rPr>
          <w:rFonts w:hint="eastAsia"/>
        </w:rPr>
        <w:t>不予备案并撤销（见附件</w:t>
      </w:r>
      <w:r>
        <w:rPr>
          <w:rFonts w:hint="eastAsia"/>
        </w:rPr>
        <w:t>3</w:t>
      </w:r>
      <w:r>
        <w:rPr>
          <w:rFonts w:hint="eastAsia"/>
        </w:rPr>
        <w:t>、附件</w:t>
      </w:r>
      <w:r>
        <w:rPr>
          <w:rFonts w:hint="eastAsia"/>
        </w:rPr>
        <w:t>4</w:t>
      </w:r>
      <w:r>
        <w:rPr>
          <w:rFonts w:hint="eastAsia"/>
        </w:rPr>
        <w:t>），</w:t>
      </w:r>
      <w:r w:rsidRPr="00D149C5">
        <w:rPr>
          <w:rFonts w:hint="eastAsia"/>
        </w:rPr>
        <w:t>现将年检结果予以公布。</w:t>
      </w:r>
    </w:p>
    <w:p w:rsidR="009E109A" w:rsidRPr="00B30741" w:rsidRDefault="009E109A" w:rsidP="009656D4">
      <w:pPr>
        <w:spacing w:line="600" w:lineRule="exact"/>
        <w:ind w:firstLineChars="200" w:firstLine="632"/>
      </w:pPr>
      <w:r w:rsidRPr="00B30741">
        <w:rPr>
          <w:rFonts w:hint="eastAsia"/>
        </w:rPr>
        <w:t>各高校要继续贯彻落实《省教育厅关于进一步加强高等学校成人高等教育管理</w:t>
      </w:r>
      <w:r w:rsidRPr="00B30741">
        <w:rPr>
          <w:rFonts w:hint="eastAsia"/>
        </w:rPr>
        <w:t xml:space="preserve"> </w:t>
      </w:r>
      <w:r w:rsidRPr="00B30741">
        <w:rPr>
          <w:rFonts w:hint="eastAsia"/>
        </w:rPr>
        <w:t>规范办学行为的若干意见》（鄂教高</w:t>
      </w:r>
      <w:r w:rsidR="009656D4" w:rsidRPr="002E2FB3">
        <w:rPr>
          <w:rFonts w:ascii="仿宋" w:eastAsia="仿宋" w:hAnsi="仿宋" w:hint="eastAsia"/>
        </w:rPr>
        <w:t>〔20</w:t>
      </w:r>
      <w:r w:rsidR="009656D4">
        <w:rPr>
          <w:rFonts w:ascii="仿宋" w:eastAsia="仿宋" w:hAnsi="仿宋" w:hint="eastAsia"/>
        </w:rPr>
        <w:t>16</w:t>
      </w:r>
      <w:r w:rsidR="009656D4" w:rsidRPr="002E2FB3">
        <w:rPr>
          <w:rFonts w:ascii="仿宋" w:eastAsia="仿宋" w:hAnsi="仿宋" w:hint="eastAsia"/>
        </w:rPr>
        <w:t>〕</w:t>
      </w:r>
      <w:r w:rsidRPr="00B30741">
        <w:rPr>
          <w:rFonts w:hint="eastAsia"/>
        </w:rPr>
        <w:t>21</w:t>
      </w:r>
      <w:r w:rsidRPr="00B30741">
        <w:rPr>
          <w:rFonts w:hint="eastAsia"/>
        </w:rPr>
        <w:t>号）精神，高度重视成人高等教育函授站和现代远程教育校</w:t>
      </w:r>
      <w:r w:rsidRPr="00B30741">
        <w:rPr>
          <w:rFonts w:hint="eastAsia"/>
        </w:rPr>
        <w:lastRenderedPageBreak/>
        <w:t>外学习中心（点）的日常管理工作，认真履行专业教学计划，提高教学质量</w:t>
      </w:r>
      <w:r>
        <w:rPr>
          <w:rFonts w:hint="eastAsia"/>
        </w:rPr>
        <w:t>；要</w:t>
      </w:r>
      <w:r w:rsidRPr="00B30741">
        <w:rPr>
          <w:rFonts w:hint="eastAsia"/>
        </w:rPr>
        <w:t>密切与函授站、中心（点）所在地教育行政部门的联系，</w:t>
      </w:r>
      <w:r>
        <w:rPr>
          <w:rFonts w:hint="eastAsia"/>
        </w:rPr>
        <w:t>定期开展自检自查工作，切实</w:t>
      </w:r>
      <w:r w:rsidRPr="00B30741">
        <w:rPr>
          <w:rFonts w:hint="eastAsia"/>
        </w:rPr>
        <w:t>规范办学行为</w:t>
      </w:r>
      <w:r>
        <w:rPr>
          <w:rFonts w:hint="eastAsia"/>
        </w:rPr>
        <w:t>；认真按照</w:t>
      </w:r>
      <w:r w:rsidRPr="00A327E0">
        <w:rPr>
          <w:rFonts w:ascii="仿宋_GB2312" w:hint="eastAsia"/>
        </w:rPr>
        <w:t>鄂教</w:t>
      </w:r>
      <w:r>
        <w:rPr>
          <w:rFonts w:ascii="仿宋_GB2312" w:hint="eastAsia"/>
        </w:rPr>
        <w:t>高办</w:t>
      </w:r>
      <w:r w:rsidRPr="00A327E0">
        <w:rPr>
          <w:rFonts w:ascii="仿宋_GB2312" w:hint="eastAsia"/>
        </w:rPr>
        <w:t>函〔20</w:t>
      </w:r>
      <w:r>
        <w:rPr>
          <w:rFonts w:ascii="仿宋_GB2312" w:hint="eastAsia"/>
        </w:rPr>
        <w:t>15</w:t>
      </w:r>
      <w:r w:rsidRPr="00A327E0">
        <w:rPr>
          <w:rFonts w:ascii="仿宋_GB2312" w:hint="eastAsia"/>
        </w:rPr>
        <w:t>〕</w:t>
      </w:r>
      <w:r>
        <w:rPr>
          <w:rFonts w:ascii="仿宋_GB2312" w:hint="eastAsia"/>
        </w:rPr>
        <w:t>6</w:t>
      </w:r>
      <w:r w:rsidRPr="00A327E0">
        <w:rPr>
          <w:rFonts w:ascii="仿宋_GB2312" w:hint="eastAsia"/>
        </w:rPr>
        <w:t>号</w:t>
      </w:r>
      <w:r>
        <w:rPr>
          <w:rFonts w:ascii="仿宋_GB2312" w:hint="eastAsia"/>
        </w:rPr>
        <w:t>文件要求，做好站点年检自查和</w:t>
      </w:r>
      <w:r>
        <w:rPr>
          <w:rFonts w:ascii="仿宋" w:eastAsia="仿宋" w:hAnsi="仿宋" w:cs="仿宋" w:hint="eastAsia"/>
          <w:szCs w:val="32"/>
        </w:rPr>
        <w:t>年检数据网上提交工作</w:t>
      </w:r>
      <w:r>
        <w:rPr>
          <w:rFonts w:hint="eastAsia"/>
        </w:rPr>
        <w:t>。</w:t>
      </w:r>
      <w:r w:rsidRPr="00B30741">
        <w:rPr>
          <w:rFonts w:hint="eastAsia"/>
        </w:rPr>
        <w:t>主办高校对未经</w:t>
      </w:r>
      <w:r>
        <w:rPr>
          <w:rFonts w:hint="eastAsia"/>
        </w:rPr>
        <w:t>我厅年检</w:t>
      </w:r>
      <w:r w:rsidRPr="00B30741">
        <w:rPr>
          <w:rFonts w:hint="eastAsia"/>
        </w:rPr>
        <w:t>备案的函授站和中心（点）不得开展教学活动。</w:t>
      </w:r>
    </w:p>
    <w:p w:rsidR="009E109A" w:rsidRPr="00B30741" w:rsidRDefault="009E109A" w:rsidP="009656D4">
      <w:pPr>
        <w:spacing w:line="600" w:lineRule="exact"/>
        <w:ind w:firstLineChars="200" w:firstLine="632"/>
      </w:pPr>
      <w:r w:rsidRPr="00B30741">
        <w:rPr>
          <w:rFonts w:hint="eastAsia"/>
        </w:rPr>
        <w:t>本文</w:t>
      </w:r>
      <w:r>
        <w:rPr>
          <w:rFonts w:hint="eastAsia"/>
        </w:rPr>
        <w:t>附件</w:t>
      </w:r>
      <w:r w:rsidRPr="00B30741">
        <w:rPr>
          <w:rFonts w:hint="eastAsia"/>
        </w:rPr>
        <w:t>不印发纸质稿，请从湖北省教育厅政务网（</w:t>
      </w:r>
      <w:r w:rsidRPr="00B30741">
        <w:rPr>
          <w:rFonts w:hint="eastAsia"/>
        </w:rPr>
        <w:t>http://www.hbe.gov.cn</w:t>
      </w:r>
      <w:r w:rsidRPr="00B30741">
        <w:rPr>
          <w:rFonts w:hint="eastAsia"/>
        </w:rPr>
        <w:t>）下载。</w:t>
      </w:r>
    </w:p>
    <w:p w:rsidR="009E109A" w:rsidRPr="00B30741" w:rsidRDefault="009E109A" w:rsidP="009656D4">
      <w:pPr>
        <w:spacing w:line="600" w:lineRule="exact"/>
        <w:ind w:firstLineChars="200" w:firstLine="632"/>
      </w:pPr>
      <w:r w:rsidRPr="00B30741">
        <w:rPr>
          <w:rFonts w:hint="eastAsia"/>
        </w:rPr>
        <w:t> </w:t>
      </w:r>
    </w:p>
    <w:p w:rsidR="009E109A" w:rsidRPr="009656D4" w:rsidRDefault="009E109A" w:rsidP="009656D4">
      <w:pPr>
        <w:spacing w:line="600" w:lineRule="exact"/>
        <w:ind w:firstLineChars="200" w:firstLine="632"/>
        <w:rPr>
          <w:spacing w:val="-6"/>
        </w:rPr>
      </w:pPr>
      <w:r w:rsidRPr="00B30741">
        <w:rPr>
          <w:rFonts w:hint="eastAsia"/>
        </w:rPr>
        <w:t>附件：</w:t>
      </w:r>
      <w:r w:rsidRPr="009656D4">
        <w:rPr>
          <w:rFonts w:hint="eastAsia"/>
          <w:spacing w:val="-6"/>
        </w:rPr>
        <w:t>1.2016</w:t>
      </w:r>
      <w:r w:rsidRPr="009656D4">
        <w:rPr>
          <w:rFonts w:hint="eastAsia"/>
          <w:spacing w:val="-6"/>
        </w:rPr>
        <w:t>年湖北省高等学校成人高等教育函授站名单</w:t>
      </w:r>
    </w:p>
    <w:p w:rsidR="009E109A" w:rsidRPr="009656D4" w:rsidRDefault="009E109A" w:rsidP="009656D4">
      <w:pPr>
        <w:spacing w:line="600" w:lineRule="exact"/>
        <w:ind w:firstLineChars="546" w:firstLine="1659"/>
        <w:rPr>
          <w:spacing w:val="-6"/>
        </w:rPr>
      </w:pPr>
      <w:r w:rsidRPr="009656D4">
        <w:rPr>
          <w:rFonts w:hint="eastAsia"/>
          <w:spacing w:val="-6"/>
        </w:rPr>
        <w:t>2.2016</w:t>
      </w:r>
      <w:r w:rsidRPr="009656D4">
        <w:rPr>
          <w:rFonts w:hint="eastAsia"/>
          <w:spacing w:val="-6"/>
        </w:rPr>
        <w:t>年在鄂现代远程教育校外学习中心（点）名单</w:t>
      </w:r>
    </w:p>
    <w:p w:rsidR="009E109A" w:rsidRPr="009656D4" w:rsidRDefault="009E109A" w:rsidP="009656D4">
      <w:pPr>
        <w:spacing w:line="600" w:lineRule="exact"/>
        <w:ind w:firstLineChars="546" w:firstLine="1659"/>
        <w:rPr>
          <w:spacing w:val="-6"/>
        </w:rPr>
      </w:pPr>
      <w:r w:rsidRPr="009656D4">
        <w:rPr>
          <w:rFonts w:hint="eastAsia"/>
          <w:spacing w:val="-6"/>
        </w:rPr>
        <w:t>3.</w:t>
      </w:r>
      <w:r w:rsidRPr="009656D4">
        <w:rPr>
          <w:rFonts w:hint="eastAsia"/>
          <w:spacing w:val="-6"/>
        </w:rPr>
        <w:t>撤销的湖北省高等学校成人高等教育函授站名单</w:t>
      </w:r>
    </w:p>
    <w:p w:rsidR="009E109A" w:rsidRPr="009656D4" w:rsidRDefault="009E109A" w:rsidP="009656D4">
      <w:pPr>
        <w:spacing w:line="600" w:lineRule="exact"/>
        <w:ind w:firstLineChars="546" w:firstLine="1659"/>
        <w:rPr>
          <w:spacing w:val="-6"/>
        </w:rPr>
      </w:pPr>
      <w:r w:rsidRPr="009656D4">
        <w:rPr>
          <w:rFonts w:hint="eastAsia"/>
          <w:spacing w:val="-6"/>
        </w:rPr>
        <w:t>4.</w:t>
      </w:r>
      <w:r w:rsidRPr="009656D4">
        <w:rPr>
          <w:rFonts w:hint="eastAsia"/>
          <w:spacing w:val="-6"/>
        </w:rPr>
        <w:t>撤销的在鄂现代远程教育校外学习中心（点）名单</w:t>
      </w:r>
    </w:p>
    <w:p w:rsidR="009E109A" w:rsidRDefault="009E109A" w:rsidP="009656D4">
      <w:pPr>
        <w:spacing w:line="600" w:lineRule="exact"/>
        <w:ind w:firstLineChars="200" w:firstLine="632"/>
      </w:pPr>
    </w:p>
    <w:p w:rsidR="009656D4" w:rsidRDefault="009656D4" w:rsidP="009656D4">
      <w:pPr>
        <w:spacing w:line="600" w:lineRule="exact"/>
        <w:ind w:firstLineChars="200" w:firstLine="632"/>
      </w:pPr>
    </w:p>
    <w:p w:rsidR="009656D4" w:rsidRPr="00B30741" w:rsidRDefault="009656D4" w:rsidP="009656D4">
      <w:pPr>
        <w:spacing w:line="600" w:lineRule="exact"/>
        <w:ind w:firstLineChars="200" w:firstLine="632"/>
      </w:pPr>
    </w:p>
    <w:p w:rsidR="009E109A" w:rsidRPr="00B30741" w:rsidRDefault="009656D4" w:rsidP="009656D4">
      <w:pPr>
        <w:spacing w:line="600" w:lineRule="exact"/>
        <w:ind w:right="632" w:firstLineChars="200" w:firstLine="632"/>
        <w:jc w:val="center"/>
      </w:pPr>
      <w:r>
        <w:rPr>
          <w:rFonts w:hint="eastAsia"/>
        </w:rPr>
        <w:t xml:space="preserve">                  </w:t>
      </w:r>
      <w:r w:rsidR="009E109A" w:rsidRPr="00B30741">
        <w:rPr>
          <w:rFonts w:hint="eastAsia"/>
        </w:rPr>
        <w:t>湖北省教育厅办公室</w:t>
      </w:r>
    </w:p>
    <w:p w:rsidR="009E109A" w:rsidRDefault="009656D4" w:rsidP="009656D4">
      <w:pPr>
        <w:spacing w:line="600" w:lineRule="exact"/>
        <w:ind w:right="632" w:firstLineChars="200" w:firstLine="632"/>
        <w:jc w:val="center"/>
        <w:sectPr w:rsidR="009E109A" w:rsidSect="00D94785">
          <w:headerReference w:type="default" r:id="rId7"/>
          <w:footerReference w:type="even" r:id="rId8"/>
          <w:footerReference w:type="default" r:id="rId9"/>
          <w:pgSz w:w="11906" w:h="16838" w:code="9"/>
          <w:pgMar w:top="1531" w:right="1588" w:bottom="1531" w:left="1588" w:header="851" w:footer="1247" w:gutter="0"/>
          <w:cols w:space="425"/>
          <w:docGrid w:type="linesAndChars" w:linePitch="608" w:charSpace="-849"/>
        </w:sectPr>
      </w:pPr>
      <w:r>
        <w:rPr>
          <w:rFonts w:hint="eastAsia"/>
        </w:rPr>
        <w:t xml:space="preserve">                   </w:t>
      </w:r>
      <w:r w:rsidR="009E109A" w:rsidRPr="00B30741">
        <w:rPr>
          <w:rFonts w:hint="eastAsia"/>
        </w:rPr>
        <w:t>201</w:t>
      </w:r>
      <w:r w:rsidR="009E109A">
        <w:rPr>
          <w:rFonts w:hint="eastAsia"/>
        </w:rPr>
        <w:t>6</w:t>
      </w:r>
      <w:r w:rsidR="009E109A" w:rsidRPr="00B30741">
        <w:rPr>
          <w:rFonts w:hint="eastAsia"/>
        </w:rPr>
        <w:t>年</w:t>
      </w:r>
      <w:r w:rsidR="009E109A">
        <w:rPr>
          <w:rFonts w:hint="eastAsia"/>
        </w:rPr>
        <w:t>1</w:t>
      </w:r>
      <w:r>
        <w:rPr>
          <w:rFonts w:hint="eastAsia"/>
        </w:rPr>
        <w:t>2</w:t>
      </w:r>
      <w:r w:rsidR="009E109A" w:rsidRPr="00B30741">
        <w:rPr>
          <w:rFonts w:hint="eastAsia"/>
        </w:rPr>
        <w:t>月</w:t>
      </w:r>
      <w:r>
        <w:rPr>
          <w:rFonts w:hint="eastAsia"/>
        </w:rPr>
        <w:t>8</w:t>
      </w:r>
      <w:r w:rsidR="009E109A" w:rsidRPr="00B30741">
        <w:rPr>
          <w:rFonts w:hint="eastAsia"/>
        </w:rPr>
        <w:t>日</w:t>
      </w:r>
    </w:p>
    <w:p w:rsidR="009E109A" w:rsidRPr="009656D4" w:rsidRDefault="009E109A" w:rsidP="009656D4">
      <w:pPr>
        <w:rPr>
          <w:rFonts w:ascii="黑体" w:eastAsia="黑体" w:hAnsi="黑体"/>
        </w:rPr>
      </w:pPr>
      <w:r w:rsidRPr="009656D4">
        <w:rPr>
          <w:rFonts w:ascii="黑体" w:eastAsia="黑体" w:hAnsi="黑体" w:hint="eastAsia"/>
        </w:rPr>
        <w:lastRenderedPageBreak/>
        <w:t>附件1</w:t>
      </w:r>
    </w:p>
    <w:p w:rsidR="009E109A" w:rsidRPr="009656D4" w:rsidRDefault="009E109A" w:rsidP="009E109A">
      <w:pPr>
        <w:spacing w:line="460" w:lineRule="exact"/>
        <w:jc w:val="center"/>
        <w:rPr>
          <w:rFonts w:ascii="方正小标宋简体" w:eastAsia="方正小标宋简体"/>
        </w:rPr>
      </w:pPr>
      <w:r w:rsidRPr="009656D4">
        <w:rPr>
          <w:rFonts w:ascii="方正小标宋简体" w:eastAsia="方正小标宋简体" w:hAnsi="宋体" w:cs="宋体" w:hint="eastAsia"/>
          <w:bCs/>
          <w:kern w:val="0"/>
          <w:szCs w:val="32"/>
        </w:rPr>
        <w:t>2016年湖北省高等学校成人高等教育函授站名单</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86"/>
        <w:gridCol w:w="1986"/>
        <w:gridCol w:w="2333"/>
        <w:gridCol w:w="993"/>
      </w:tblGrid>
      <w:tr w:rsidR="009E109A" w:rsidRPr="00FA5D21" w:rsidTr="009656D4">
        <w:trPr>
          <w:trHeight w:val="262"/>
        </w:trPr>
        <w:tc>
          <w:tcPr>
            <w:tcW w:w="709"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序号</w:t>
            </w:r>
          </w:p>
        </w:tc>
        <w:tc>
          <w:tcPr>
            <w:tcW w:w="4186"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函授站名称</w:t>
            </w:r>
          </w:p>
        </w:tc>
        <w:tc>
          <w:tcPr>
            <w:tcW w:w="1986"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主办高校</w:t>
            </w:r>
          </w:p>
        </w:tc>
        <w:tc>
          <w:tcPr>
            <w:tcW w:w="2333"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设站单位</w:t>
            </w:r>
          </w:p>
        </w:tc>
        <w:tc>
          <w:tcPr>
            <w:tcW w:w="993"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所在地</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w:t>
            </w:r>
          </w:p>
        </w:tc>
        <w:tc>
          <w:tcPr>
            <w:tcW w:w="4186"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武汉大学武汉铁路局党校函授站</w:t>
            </w:r>
          </w:p>
        </w:tc>
        <w:tc>
          <w:tcPr>
            <w:tcW w:w="1986"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武汉大学</w:t>
            </w:r>
          </w:p>
        </w:tc>
        <w:tc>
          <w:tcPr>
            <w:tcW w:w="2333"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武汉铁路局党校</w:t>
            </w:r>
          </w:p>
        </w:tc>
        <w:tc>
          <w:tcPr>
            <w:tcW w:w="993"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w:t>
            </w:r>
          </w:p>
        </w:tc>
        <w:tc>
          <w:tcPr>
            <w:tcW w:w="4186"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武汉大学长江工程职业技术学院函授站</w:t>
            </w:r>
          </w:p>
        </w:tc>
        <w:tc>
          <w:tcPr>
            <w:tcW w:w="1986"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武汉大学</w:t>
            </w:r>
          </w:p>
        </w:tc>
        <w:tc>
          <w:tcPr>
            <w:tcW w:w="2333"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长江工程职业技术学院</w:t>
            </w:r>
          </w:p>
        </w:tc>
        <w:tc>
          <w:tcPr>
            <w:tcW w:w="993" w:type="dxa"/>
            <w:shd w:val="clear" w:color="auto" w:fill="auto"/>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w:t>
            </w:r>
          </w:p>
        </w:tc>
        <w:tc>
          <w:tcPr>
            <w:tcW w:w="4186" w:type="dxa"/>
            <w:shd w:val="clear" w:color="auto" w:fill="auto"/>
            <w:vAlign w:val="center"/>
          </w:tcPr>
          <w:p w:rsidR="009E109A" w:rsidRPr="003C12C2" w:rsidRDefault="009E109A" w:rsidP="00FC3834">
            <w:pPr>
              <w:rPr>
                <w:rFonts w:ascii="宋体" w:eastAsia="宋体" w:hAnsi="宋体"/>
                <w:color w:val="000000"/>
                <w:sz w:val="21"/>
                <w:szCs w:val="21"/>
              </w:rPr>
            </w:pPr>
            <w:r w:rsidRPr="003C12C2">
              <w:rPr>
                <w:rFonts w:ascii="宋体" w:eastAsia="宋体" w:hAnsi="宋体" w:hint="eastAsia"/>
                <w:color w:val="000000"/>
                <w:sz w:val="21"/>
                <w:szCs w:val="21"/>
              </w:rPr>
              <w:t>华中科技大学湖北宝业建工学校函授站</w:t>
            </w:r>
          </w:p>
        </w:tc>
        <w:tc>
          <w:tcPr>
            <w:tcW w:w="1986" w:type="dxa"/>
            <w:shd w:val="clear" w:color="auto" w:fill="auto"/>
            <w:vAlign w:val="center"/>
          </w:tcPr>
          <w:p w:rsidR="009E109A" w:rsidRPr="003C12C2" w:rsidRDefault="009E109A" w:rsidP="00FC3834">
            <w:pPr>
              <w:rPr>
                <w:rFonts w:ascii="宋体" w:eastAsia="宋体" w:hAnsi="宋体"/>
                <w:color w:val="000000"/>
                <w:sz w:val="21"/>
                <w:szCs w:val="21"/>
              </w:rPr>
            </w:pPr>
            <w:r w:rsidRPr="003C12C2">
              <w:rPr>
                <w:rFonts w:ascii="宋体" w:eastAsia="宋体" w:hAnsi="宋体" w:hint="eastAsia"/>
                <w:color w:val="000000"/>
                <w:sz w:val="21"/>
                <w:szCs w:val="21"/>
              </w:rPr>
              <w:t>华中科技大学</w:t>
            </w:r>
          </w:p>
        </w:tc>
        <w:tc>
          <w:tcPr>
            <w:tcW w:w="2333" w:type="dxa"/>
            <w:shd w:val="clear" w:color="auto" w:fill="auto"/>
            <w:vAlign w:val="center"/>
          </w:tcPr>
          <w:p w:rsidR="009E109A" w:rsidRPr="003C12C2" w:rsidRDefault="009E109A" w:rsidP="00FC3834">
            <w:pPr>
              <w:rPr>
                <w:rFonts w:ascii="宋体" w:eastAsia="宋体" w:hAnsi="宋体"/>
                <w:color w:val="000000"/>
                <w:sz w:val="21"/>
                <w:szCs w:val="21"/>
              </w:rPr>
            </w:pPr>
            <w:r w:rsidRPr="003C12C2">
              <w:rPr>
                <w:rFonts w:ascii="宋体" w:eastAsia="宋体" w:hAnsi="宋体" w:hint="eastAsia"/>
                <w:color w:val="000000"/>
                <w:sz w:val="21"/>
                <w:szCs w:val="21"/>
              </w:rPr>
              <w:t>湖北宝业建工学校</w:t>
            </w:r>
          </w:p>
        </w:tc>
        <w:tc>
          <w:tcPr>
            <w:tcW w:w="993" w:type="dxa"/>
            <w:shd w:val="clear" w:color="auto" w:fill="auto"/>
            <w:vAlign w:val="center"/>
          </w:tcPr>
          <w:p w:rsidR="009E109A" w:rsidRPr="003C12C2" w:rsidRDefault="009E109A" w:rsidP="00FC3834">
            <w:pPr>
              <w:rPr>
                <w:rFonts w:ascii="宋体" w:eastAsia="宋体" w:hAnsi="宋体"/>
                <w:color w:val="000000"/>
                <w:sz w:val="21"/>
                <w:szCs w:val="21"/>
              </w:rPr>
            </w:pPr>
            <w:r>
              <w:rPr>
                <w:rFonts w:ascii="宋体" w:eastAsia="宋体" w:hAnsi="宋体" w:hint="eastAsia"/>
                <w:color w:val="000000"/>
                <w:sz w:val="21"/>
                <w:szCs w:val="21"/>
              </w:rPr>
              <w:t>鄂州</w:t>
            </w:r>
            <w:r w:rsidRPr="00FA5D21">
              <w:rPr>
                <w:rFonts w:ascii="宋体" w:eastAsia="宋体" w:hAnsi="宋体" w:hint="eastAsia"/>
                <w:color w:val="000000"/>
                <w:sz w:val="21"/>
                <w:szCs w:val="21"/>
              </w:rPr>
              <w:t>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华中科技大学湖北现代科技学校函授站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湖北现代科技学校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华中科技大学武汉市护理学校函授站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武汉市护理学校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92"/>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华中科技大学湖北三峡职业技术学院函授站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湖北三峡职业技术学院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华中科技大学湖北工业建筑学校函授站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湖北省工业建筑学校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华中科技大学襄阳职业技术学院函授站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华中科技大学鄂州职业大学函授站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鄂州职业大学</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华中科技大学湖北新产业技师学院函授站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湖北新产业技师学院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华中科技大学湖北工业职业技术学院函授站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华中科技大学黄冈职业技术学院函授站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华中科技大学仙桃职业学院函授站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仙桃职业学院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仙桃市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华中科技大学宣恩建设集团函授站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宣恩建设集团总公司</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华中科技大学湖北城市职业学校函授站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湖北城市职业学校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华中科技大学湖北邮电学校函授站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湖北省邮电学校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华中科技大学武汉市建设学校函授站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武汉市建设学校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武汉理工大学武汉市供销商业学校函授站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武汉市供销商业学校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武汉理工大学中铁大桥局集团职工培训中心函授站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中铁大桥局集团职工培训中心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武汉理工大学武汉航道学校函授站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武汉航道学校职工培训处</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武汉理工大学荆州职业技术学院函授站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荆州职业技术学院继教学院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武汉理工大学荆门市建设培训中心函授站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荆门市建设培训中心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武汉理工大学鄂州职业大学函授站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鄂州职业大学成教学院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武汉理工大学襄阳市交通局职工培训中心函授站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襄阳市交通局职工培训中心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武汉理工大学宜昌市三峡中等专业学校函授站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宜昌市三峡中等专业学校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武汉理工大学宜昌市机电技工学校函授站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宜昌市机电技工学校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华中农业大学咸宁职业技术学院函授站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华中农业大学宜昌市干部培训中心函数站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宜昌市人力资源和社会保障局干部培训中心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华中农业大学十堰市科技学校函授站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十堰市科技学校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华中农业大学恩施职业技术学院函授站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华中农业大学湖北银河信息技术学院函授站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湖北银河信息技术学院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33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华中农业大学武汉市农业学校函授站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武汉市农业学校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华中农业大学湖北三峡职业技术学院函授站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湖北三峡职业技术学院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华中农业大学湖北水利水电职业技术学院函授站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湖北水利水电职业技术学院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华中农业大学黄石市育才高等教育自学辅导站函授站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黄石市育才高等教育自学辅导站</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华中农业大学襄阳市农业广播电视学校函授站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襄阳市农广校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华中农业大学湖北省农业广播电视学校浠水分校函授站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湖北省农业广播电视学校浠水分校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浠水县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39</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华中农业大学湖北省农业广播电视学校曾都区分校函授站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湖北省农业广播电视学校曾都区分校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华中农业大学襄阳市襄州区农业广播电视学校函授站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襄州区农广校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382"/>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华中农业大学武汉市江夏区工业学校函授站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武汉市江夏区工业学校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416"/>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中南财经政法大学湖北省邮政局函授站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中南财经政法大学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湖北省邮政培训中心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湖北大学湖北科技商贸学校函授站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湖北省科技商贸学校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44</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湖北大学湖北会计进修学院函授站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湖北会计进修学院</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45</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湖北大学武汉建筑技术培训学校函授站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武汉建筑技术培训学校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46</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湖北大学武汉市武昌新科培训学校函授站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武汉市武昌新科培训学校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湖北大学石首市弘文培训学校函授站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石首市弘文培训学校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石首市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湖北大学武汉中信财经专修学校函授站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武汉中信财经专修学校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湖北大学江大科技专修学校函授站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武汉市江大科技专修学校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湖北大学江南教育函授站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湖北江南职业培训学校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湖北大学武汉市武昌区劳动局培训中心函授站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武汉市武昌区劳动局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湖北大学武汉志信教育培训学校函授站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武汉志信教育培训学校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湖北大学湖北楚欣职业培训学校函授站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湖北楚欣职业培训学校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湖北大学沙市长航职校函授站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沙市长航职校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湖北大学三峡电力职业技术学院函授站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三峡电力职业技术学院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武汉科技大学武汉建筑工程职业</w:t>
            </w:r>
            <w:r>
              <w:rPr>
                <w:rFonts w:ascii="宋体" w:eastAsia="宋体" w:hAnsi="宋体" w:hint="eastAsia"/>
                <w:color w:val="000000"/>
                <w:sz w:val="21"/>
                <w:szCs w:val="21"/>
              </w:rPr>
              <w:t>培训</w:t>
            </w:r>
            <w:r w:rsidRPr="00FA5D21">
              <w:rPr>
                <w:rFonts w:ascii="宋体" w:eastAsia="宋体" w:hAnsi="宋体" w:hint="eastAsia"/>
                <w:color w:val="000000"/>
                <w:sz w:val="21"/>
                <w:szCs w:val="21"/>
              </w:rPr>
              <w:t>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武汉建筑工程职业</w:t>
            </w:r>
            <w:r>
              <w:rPr>
                <w:rFonts w:ascii="宋体" w:eastAsia="宋体" w:hAnsi="宋体" w:hint="eastAsia"/>
                <w:color w:val="000000"/>
                <w:sz w:val="21"/>
                <w:szCs w:val="21"/>
              </w:rPr>
              <w:t>培训</w:t>
            </w:r>
            <w:r w:rsidRPr="00FA5D21">
              <w:rPr>
                <w:rFonts w:ascii="宋体" w:eastAsia="宋体" w:hAnsi="宋体" w:hint="eastAsia"/>
                <w:color w:val="000000"/>
                <w:sz w:val="21"/>
                <w:szCs w:val="21"/>
              </w:rPr>
              <w:t>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武汉科技大学黄石市下陆职业教育培训中心函授站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黄石市下陆职业教育培训中心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武汉科技大学鄂钢职工大学函授站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武钢集团鄂钢公司培训中心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鄂州市</w:t>
            </w:r>
          </w:p>
        </w:tc>
      </w:tr>
      <w:tr w:rsidR="009E109A" w:rsidRPr="00FA5D21" w:rsidTr="009656D4">
        <w:trPr>
          <w:trHeight w:val="30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武汉科技大学宜昌科技学校函授站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宜昌科技学校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52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武汉科技大学麻城市卫生职工中等专业学校函授站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麻城市卫生职工中等专业学校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麻城市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武汉科技大学襄阳职业技术学院函授站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三峡大学武汉电力职业技术学院函授站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武汉电力职业技术学院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63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三峡大学湖北三峡职业技术学院函授站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湖北三峡职业技术学院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64</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三峡大学秭归县成人教育培训中心函授站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秭归县成人教育培训中心</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秭归县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65</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三峡大学三峡电力职业学院函授站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三峡电力职业学院</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66</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三峡大学荆楚理工学院函授站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荆楚理工学院</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三峡大学潜江市卫生学校函授站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三峡大学襄阳市护士学校函授站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襄阳市护士学校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三峡大学宜昌市机电工程学校函授站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宜昌市机电工程学校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三峡大学荆州电力职工学校函授站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荆州电力职工学校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三峡大学十堰医学科技学校函授站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十堰医学科技学校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三峡大学十堰市医药卫生学校函授站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十堰医药卫生学校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三峡大学恩施土家族苗族自治州培训中心函授站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恩施土家族苗族自治州培训中心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恩施州</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三峡大学长江三峡开发总公司培训中心函授站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长江三峡开发总公司培训中心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三峡大学南漳县卫生职工中等专业学校函授站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南漳县卫生职工中等专业学校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南漳县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长江大学江汉石油高级技工学校函授站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江汉石油高级技工学校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长江大学荆州市松滋粮食学校函授站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湖北松滋粮食学校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404"/>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长江大学宜昌市兴山职教中心函授站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兴山职教中心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长江大学孝感市应城卫生学校函授站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湖北应城市卫生学校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长江大学武汉市黄陂卫生学校函授站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武汉市黄陂卫生学校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长江大学英山卫生学校函授站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湖北英山卫生学校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长江大学监利教师进修学校函授站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监利县教师进修学校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江汉大学湖北职业技术学院函授站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江汉大学宜城市技工学校函授站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宜城市技工学校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宜城市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湖北工业大学湖北省建工技术学校函授站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湖北省建工技术学校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湖北工业大学湖北水利水电职业技术学院函授站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湖北水利水电职业技术学院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湖北工业大学武汉建筑工程职业</w:t>
            </w:r>
            <w:r>
              <w:rPr>
                <w:rFonts w:ascii="宋体" w:eastAsia="宋体" w:hAnsi="宋体" w:hint="eastAsia"/>
                <w:color w:val="000000"/>
                <w:sz w:val="21"/>
                <w:szCs w:val="21"/>
              </w:rPr>
              <w:t>培训</w:t>
            </w:r>
            <w:r w:rsidRPr="00FA5D21">
              <w:rPr>
                <w:rFonts w:ascii="宋体" w:eastAsia="宋体" w:hAnsi="宋体" w:hint="eastAsia"/>
                <w:color w:val="000000"/>
                <w:sz w:val="21"/>
                <w:szCs w:val="21"/>
              </w:rPr>
              <w:t>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武汉建筑工程职业</w:t>
            </w:r>
            <w:r>
              <w:rPr>
                <w:rFonts w:ascii="宋体" w:eastAsia="宋体" w:hAnsi="宋体" w:hint="eastAsia"/>
                <w:color w:val="000000"/>
                <w:sz w:val="21"/>
                <w:szCs w:val="21"/>
              </w:rPr>
              <w:t>培训</w:t>
            </w:r>
            <w:r w:rsidRPr="00FA5D21">
              <w:rPr>
                <w:rFonts w:ascii="宋体" w:eastAsia="宋体" w:hAnsi="宋体" w:hint="eastAsia"/>
                <w:color w:val="000000"/>
                <w:sz w:val="21"/>
                <w:szCs w:val="21"/>
              </w:rPr>
              <w:t>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湖北工业大学武汉铁路司机学校函授站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武汉铁路司机学校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湖北工业大学湖北航天工业学校函授站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湖北航天工业学校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90</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湖北工业大学武汉市财贸学校函授站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武汉市财贸学校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湖北工业大学武汉市建委教育培训中心函授站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武汉市城乡建设委员会教育培训中心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湖北工业大学黄冈职业技术学院函授站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湖北工业大学武汉市黄陂城建学校函授站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武汉市黄陂区城乡建设学校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湖北工业大学潜江市江汉职业技术学校函授站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潜江市江汉职业技术学校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湖北工业大学襄阳职业技术学院函授站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湖北工业大学黄石质量技术监督学校函授站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黄石质量技术监督学校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97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武汉工程大学宜都函授站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武汉工程大学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宜都市人力资源与社会保障局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宜都市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武汉工程大学十堰市总工会职工学校函授站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武汉工程大学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十堰总工会职工学校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武汉纺织大学湖北省中华会计函授学校广水市函授站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广水市财政局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广水市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武汉纺织大学长阳县财政局函授站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长阳县财政学校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长阳县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101</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武汉纺织大学随州市曾都区安全生产监督管理局函授站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随州市曾都区安全生产监督管理局</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102</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武汉纺织大学荆州职业技术学院函授站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荆州职业技术学院</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武汉纺织大学武汉现代家政进修学院函授站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武汉现代家政进修学院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武汉纺织大学武汉新华电脑职业培训学校函授站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武汉新华电脑职业培训学校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武汉纺织大学黄石乾和高等教育自学考试辅导函授站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黄石乾和高等教育自学考试辅导站</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武汉纺织大学湖北省中华会计函授学校十堰分校函授站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十堰市财政局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武汉纺织大学十堰育才学校函授站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十堰育才学校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武汉纺织大学襄阳工会干部学校函授站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襄阳市工会干部学校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武汉纺织大学湖北美尔雅服装艺术学校函授站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湖北美尔雅服装艺术学校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湖北中医药大学襄阳市襄阳区卫生职业技术学校函授站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襄阳市襄阳区卫生职业技术学校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湖北中医药大学谷城中等职业教育中心学校函授站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谷城中等职业教育中心学校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谷城县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112</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湖北中医药大学湖北理工学院函授站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113</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湖北中医药大学十堰医药卫生学校函授站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十堰医药卫生学校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郧县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114</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湖北中医药大学宜昌市卫生学校函授站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三峡职业技术学院</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湖北中医药大学武汉市第二卫生学校函授站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武汉市第二卫生学校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116</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武汉轻工大学湖北城市职业学院函授站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 </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湖北城市职业学校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武汉轻工大学咸宁职业技术学院函授站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武汉轻工大学武汉市政工程总公司职工学校函授站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武汉市政工程总公司职工学校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武汉轻工大学长江职业中专学校函授站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武汉长江职业中等专业学校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武汉轻工大学长阳县财政学校函授站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长阳县财政学校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长阳县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武汉轻工大学宜昌市科技培训中心函授站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宜昌市科技培训中心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武汉轻工大学安陆市财政局财校函授站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武汉轻工大学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安陆市财政局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安陆市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湖北民族学院来凤县中等职业技术学校函授站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来凤县中等职业技术学院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来凤县</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湖北民族学院巴东县楚峡人才服务部函授站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巴东县楚峡人才服务部</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巴东县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湖北民族学院建始县卫生局函授站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建始县卫生局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建始县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湖北民族学院利川市民族中等职业技术学校函授站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湖北民族学院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利川市民族学院中等职业技术学校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利川市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127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湖北经济学院武汉市第一商业学校函授站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武汉市第一商业学校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湖北经济学院谷城县技工学校函授站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谷城县技工学校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湖北经济学院黄石强国理工学校函授站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黄石强国理工学校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湖北经济学院咸宁职业技术学院函授站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湖北经济学院武汉市中小企业教育指导中心函授站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武汉市中小企业教育指导中心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武汉体育学院函授站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武汉体育学院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继续教育学院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湖北师范学院天门教师进修学校函授站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天门教师进修学校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天门市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134</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湖北师范学院钟祥市实验中学函授站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湖北师范学院</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钟祥市实验中学</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钟祥市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135</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湖北师范学院罗田理工中专教师进修学校函授站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湖北师范学院</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罗田理工中专</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罗田县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湖北文理学院荆门职业中等专业学校函授站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荆门职业中等专业学校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湖北文理学院湖北江山重工有限责任公司技工学校函授站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湖北江山重工有限责任公司技工学校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老河口市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湖北文理学院枣阳市教育局函授站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枣阳市教育局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枣阳市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湖北文理学院谷城县中等职业教育中心学校函授站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谷城中等职业教育中心学校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谷城县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湖北文理学院南漳教师进修学校函授站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南漳教师进修学校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南漳县</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湖北文理学院襄阳市襄州区财政局函授站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湖北文理学院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襄阳市襄州区财政局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湖北科技学院随州职业技术学院函授站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湖北科技学院京山卫生学校函授站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京山卫生学校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黄冈师范学院英山县继续教育中心函授站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英山县</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湖北理工学院大冶广播电视大学函授站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大冶广播电视大学</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大冶市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湖北第二师范学院三峡旅游职业技术学院（宜昌教育学院）函授站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三峡旅游职业技术学院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湖北第二师范学院江汉艺术职业学院函授站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江汉艺术职业学院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湖北第二师范学院湖北新兴职业培训学校函授站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湖北新兴职业培训学校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湖北第二师范学院湖北幼儿师范高等专科学校函授站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湖北幼儿师范高等专科学校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湖北第二师范学院洪湖市教师培训中心函授站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洪湖市教师培训中心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洪湖市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湖北第二师范学院武汉长江教育专修学院函授站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武汉长江教育专修学院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湖北第二师范学院沙洋职教中心函授站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沙洋职教中心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沙洋县</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湖北第二师范学院襄阳工业干部学校函授站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襄阳工业干部学校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湖北第二师范学院黄石强国理工学校函授站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黄石强国理工学校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湖北第二师范学院宜昌市第二技工学校函授站函授站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宜昌市第二技工学校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枝江市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湖北第二师范学院宜昌市委党校函授站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宜昌市委党校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湖北第二师范学院当阳市教师进修学校函授站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当阳市教师进修学校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当阳市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159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湖北第二师范学院十堰育才学校函授站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十堰育才学校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湖北第二师范学院湖北三峡技师学院函授站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湖北三峡技师学院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荆楚理工学院天门教师进修学校函授站 </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荆楚理工学院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天门教师进修学校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天门市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武汉船舶职业技术学院武船集团技工学校（武船集团职业教育培训中心）函授站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武汉船舶职业技术学院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武船集团技工学校（武船集团职业教育培训中心）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黄冈职业技术学院黄梅县财政局中华会计函授站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黄梅县财政局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黄梅县</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164</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襄阳职业技术学院枣阳理工职业技术学校函授站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枣阳市理工职业技术学校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枣阳市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襄阳职业技术学院麻城市卫生职工中等专业学校函授站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麻城市卫生职工中等专业学校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麻城市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襄阳职业技术学院襄阳市襄州区教育局函授站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襄阳市襄州区教育局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武汉交通职业学院襄阳市交通运输局职工培训中心函授站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武汉交通职业学院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襄阳市交通运输局职工培训中心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168</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荆州教育学院监利教师进修学校函授站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监利教师进修学校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监利县</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荆州教育学院荆州高级技工学校函授站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荆州高级技工学校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北京科技大学武汉函授站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北京科技大学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武汉工程职业技术学院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北京邮电大学湖北省邮电干部学校函授站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北京邮电大学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湖北省邮电干部学校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北京邮电大学湖北省邮电学校函授站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北京邮电大学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湖北省邮电学校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中国药科大学湖北省医药学校函授站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中国药科大学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湖北省医药学校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174</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中南大学武汉铁路桥梁学校函授站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武汉铁路桥梁学校</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中南大学武汉铁路职业技术学院函授站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长安大学湖北交通职业技术学院函授站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长安大学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湖北交通职业技术学院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177</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石家庄邮电职业技术学院湖北省邮电干部学校函授站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石家庄邮电职业技术学院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湖北省邮政培训中心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178</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常州大学江汉油田职工培训中心函授站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常州大学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江汉油田职工培训中心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179</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南京信息工程大学湖北省自动化工程学校函授站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南京信息工程大学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湖北省自动化工程学校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180</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长沙理工大学黄冈供电公司培训中心函授站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长沙理工大学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黄冈供电公司培训中心</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181</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兰州交通大学武汉铁路局党校函授站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兰州交通大学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武汉铁路局</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182</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对外经济贸易大学武汉商贸职业学院函授站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对外经济贸易大学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武汉商贸职业学院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510"/>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183</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大连海事大学武汉海事中等职业技术学校函授站</w:t>
            </w:r>
          </w:p>
        </w:tc>
        <w:tc>
          <w:tcPr>
            <w:tcW w:w="19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大连海事大学</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武汉海事中等职业技术学校</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184</w:t>
            </w:r>
          </w:p>
        </w:tc>
        <w:tc>
          <w:tcPr>
            <w:tcW w:w="41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石家庄铁道大学武汉铁路局职工教育培训基地函授站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石家庄铁道大学</w:t>
            </w:r>
          </w:p>
        </w:tc>
        <w:tc>
          <w:tcPr>
            <w:tcW w:w="233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武汉铁路局</w:t>
            </w:r>
          </w:p>
        </w:tc>
        <w:tc>
          <w:tcPr>
            <w:tcW w:w="99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185</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北京舞蹈学院湖北艺术职业学院函授站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北京舞蹈学院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湖北艺术职业学院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186</w:t>
            </w:r>
          </w:p>
        </w:tc>
        <w:tc>
          <w:tcPr>
            <w:tcW w:w="418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中国音乐学院湖北艺术职业学院函授站</w:t>
            </w:r>
          </w:p>
        </w:tc>
        <w:tc>
          <w:tcPr>
            <w:tcW w:w="198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中国音乐学院</w:t>
            </w:r>
          </w:p>
        </w:tc>
        <w:tc>
          <w:tcPr>
            <w:tcW w:w="233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湖北艺术职业学院</w:t>
            </w:r>
          </w:p>
        </w:tc>
        <w:tc>
          <w:tcPr>
            <w:tcW w:w="99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Pr="00975431" w:rsidRDefault="009E109A" w:rsidP="00FC3834">
            <w:pPr>
              <w:widowControl/>
              <w:jc w:val="center"/>
              <w:rPr>
                <w:rFonts w:ascii="宋体" w:eastAsia="宋体" w:hAnsi="宋体" w:cs="宋体"/>
                <w:kern w:val="0"/>
                <w:sz w:val="21"/>
                <w:szCs w:val="21"/>
              </w:rPr>
            </w:pPr>
            <w:r w:rsidRPr="00975431">
              <w:rPr>
                <w:rFonts w:ascii="宋体" w:eastAsia="宋体" w:hAnsi="宋体" w:cs="宋体" w:hint="eastAsia"/>
                <w:kern w:val="0"/>
                <w:sz w:val="21"/>
                <w:szCs w:val="21"/>
              </w:rPr>
              <w:t>187</w:t>
            </w:r>
          </w:p>
        </w:tc>
        <w:tc>
          <w:tcPr>
            <w:tcW w:w="4186" w:type="dxa"/>
            <w:shd w:val="clear" w:color="auto" w:fill="auto"/>
            <w:vAlign w:val="center"/>
          </w:tcPr>
          <w:p w:rsidR="009E109A" w:rsidRPr="00975431" w:rsidRDefault="009E109A" w:rsidP="00FC3834">
            <w:pPr>
              <w:rPr>
                <w:rFonts w:ascii="宋体" w:eastAsia="宋体" w:hAnsi="宋体" w:cs="宋体"/>
                <w:sz w:val="21"/>
                <w:szCs w:val="21"/>
              </w:rPr>
            </w:pPr>
            <w:r w:rsidRPr="00975431">
              <w:rPr>
                <w:rFonts w:ascii="宋体" w:eastAsia="宋体" w:hAnsi="宋体" w:hint="eastAsia"/>
                <w:sz w:val="21"/>
                <w:szCs w:val="21"/>
              </w:rPr>
              <w:t>江苏科技大学武汉船舶职业技术学院函授站</w:t>
            </w:r>
          </w:p>
        </w:tc>
        <w:tc>
          <w:tcPr>
            <w:tcW w:w="1986" w:type="dxa"/>
            <w:shd w:val="clear" w:color="auto" w:fill="auto"/>
            <w:noWrap/>
            <w:vAlign w:val="center"/>
          </w:tcPr>
          <w:p w:rsidR="009E109A" w:rsidRPr="00975431" w:rsidRDefault="009E109A" w:rsidP="00FC3834">
            <w:pPr>
              <w:rPr>
                <w:rFonts w:ascii="宋体" w:eastAsia="宋体" w:hAnsi="宋体" w:cs="宋体"/>
                <w:sz w:val="21"/>
                <w:szCs w:val="21"/>
              </w:rPr>
            </w:pPr>
            <w:r w:rsidRPr="00975431">
              <w:rPr>
                <w:rFonts w:ascii="宋体" w:eastAsia="宋体" w:hAnsi="宋体" w:hint="eastAsia"/>
                <w:sz w:val="21"/>
                <w:szCs w:val="21"/>
              </w:rPr>
              <w:t>江苏科技大学</w:t>
            </w:r>
          </w:p>
        </w:tc>
        <w:tc>
          <w:tcPr>
            <w:tcW w:w="2333" w:type="dxa"/>
            <w:shd w:val="clear" w:color="auto" w:fill="auto"/>
            <w:vAlign w:val="center"/>
          </w:tcPr>
          <w:p w:rsidR="009E109A" w:rsidRPr="00975431" w:rsidRDefault="009E109A" w:rsidP="00FC3834">
            <w:pPr>
              <w:rPr>
                <w:rFonts w:ascii="宋体" w:eastAsia="宋体" w:hAnsi="宋体" w:cs="宋体"/>
                <w:sz w:val="21"/>
                <w:szCs w:val="21"/>
              </w:rPr>
            </w:pPr>
            <w:r w:rsidRPr="00975431">
              <w:rPr>
                <w:rFonts w:ascii="宋体" w:eastAsia="宋体" w:hAnsi="宋体" w:hint="eastAsia"/>
                <w:sz w:val="21"/>
                <w:szCs w:val="21"/>
              </w:rPr>
              <w:t>武汉船舶职业技术学院</w:t>
            </w:r>
          </w:p>
        </w:tc>
        <w:tc>
          <w:tcPr>
            <w:tcW w:w="993" w:type="dxa"/>
            <w:shd w:val="clear" w:color="auto" w:fill="auto"/>
            <w:vAlign w:val="center"/>
          </w:tcPr>
          <w:p w:rsidR="009E109A" w:rsidRPr="00975431" w:rsidRDefault="009E109A" w:rsidP="00FC3834">
            <w:pPr>
              <w:rPr>
                <w:rFonts w:ascii="宋体" w:eastAsia="宋体" w:hAnsi="宋体" w:cs="宋体"/>
                <w:sz w:val="21"/>
                <w:szCs w:val="21"/>
              </w:rPr>
            </w:pPr>
            <w:r w:rsidRPr="00975431">
              <w:rPr>
                <w:rFonts w:ascii="宋体" w:eastAsia="宋体" w:hAnsi="宋体" w:hint="eastAsia"/>
                <w:sz w:val="21"/>
                <w:szCs w:val="21"/>
              </w:rPr>
              <w:t>武汉市</w:t>
            </w:r>
          </w:p>
        </w:tc>
      </w:tr>
    </w:tbl>
    <w:p w:rsidR="009E109A" w:rsidRDefault="009E109A" w:rsidP="009E109A">
      <w:pPr>
        <w:spacing w:line="460" w:lineRule="exact"/>
      </w:pPr>
    </w:p>
    <w:p w:rsidR="009E109A" w:rsidRDefault="009E109A" w:rsidP="009E109A">
      <w:pPr>
        <w:sectPr w:rsidR="009E109A" w:rsidSect="00D94785">
          <w:pgSz w:w="11906" w:h="16838" w:code="9"/>
          <w:pgMar w:top="1531" w:right="1588" w:bottom="1531" w:left="1588" w:header="851" w:footer="1247" w:gutter="0"/>
          <w:cols w:space="425"/>
          <w:docGrid w:type="linesAndChars" w:linePitch="608" w:charSpace="-849"/>
        </w:sectPr>
      </w:pPr>
    </w:p>
    <w:p w:rsidR="009E109A" w:rsidRPr="009656D4" w:rsidRDefault="009E109A" w:rsidP="009E109A">
      <w:pPr>
        <w:rPr>
          <w:rFonts w:ascii="黑体" w:eastAsia="黑体" w:hAnsi="黑体"/>
        </w:rPr>
      </w:pPr>
      <w:r w:rsidRPr="009656D4">
        <w:rPr>
          <w:rFonts w:ascii="黑体" w:eastAsia="黑体" w:hAnsi="黑体" w:hint="eastAsia"/>
        </w:rPr>
        <w:lastRenderedPageBreak/>
        <w:t>附件2：</w:t>
      </w:r>
    </w:p>
    <w:p w:rsidR="009E109A" w:rsidRPr="009656D4" w:rsidRDefault="009E109A" w:rsidP="009E109A">
      <w:pPr>
        <w:spacing w:line="460" w:lineRule="exact"/>
        <w:jc w:val="center"/>
        <w:rPr>
          <w:rFonts w:ascii="方正小标宋简体" w:eastAsia="方正小标宋简体" w:hAnsi="宋体" w:cs="宋体"/>
          <w:bCs/>
          <w:kern w:val="0"/>
          <w:szCs w:val="32"/>
        </w:rPr>
      </w:pPr>
      <w:r w:rsidRPr="009656D4">
        <w:rPr>
          <w:rFonts w:ascii="方正小标宋简体" w:eastAsia="方正小标宋简体" w:hAnsi="宋体" w:cs="宋体" w:hint="eastAsia"/>
          <w:bCs/>
          <w:kern w:val="0"/>
          <w:szCs w:val="32"/>
        </w:rPr>
        <w:t>2016年在鄂现代远程教育校外学习中心（点）名单</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766"/>
        <w:gridCol w:w="1973"/>
        <w:gridCol w:w="2002"/>
        <w:gridCol w:w="917"/>
      </w:tblGrid>
      <w:tr w:rsidR="009E109A" w:rsidRPr="00FA5D21" w:rsidTr="00FC3834">
        <w:trPr>
          <w:trHeight w:val="285"/>
        </w:trPr>
        <w:tc>
          <w:tcPr>
            <w:tcW w:w="528" w:type="dxa"/>
            <w:shd w:val="clear" w:color="auto" w:fill="auto"/>
            <w:noWrap/>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序号</w:t>
            </w:r>
          </w:p>
        </w:tc>
        <w:tc>
          <w:tcPr>
            <w:tcW w:w="3766"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校外学习中心名称</w:t>
            </w:r>
          </w:p>
        </w:tc>
        <w:tc>
          <w:tcPr>
            <w:tcW w:w="1973"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试点高校名称</w:t>
            </w:r>
          </w:p>
        </w:tc>
        <w:tc>
          <w:tcPr>
            <w:tcW w:w="2002"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hint="eastAsia"/>
                <w:b/>
                <w:bCs/>
                <w:kern w:val="0"/>
                <w:sz w:val="21"/>
                <w:szCs w:val="21"/>
              </w:rPr>
              <w:t>依托单位名称</w:t>
            </w:r>
          </w:p>
        </w:tc>
        <w:tc>
          <w:tcPr>
            <w:tcW w:w="917" w:type="dxa"/>
            <w:shd w:val="clear" w:color="auto" w:fill="auto"/>
            <w:vAlign w:val="center"/>
          </w:tcPr>
          <w:p w:rsidR="009E109A" w:rsidRPr="00FA5D21" w:rsidRDefault="009E109A" w:rsidP="00FC3834">
            <w:pPr>
              <w:widowControl/>
              <w:jc w:val="center"/>
              <w:rPr>
                <w:rFonts w:ascii="宋体" w:eastAsia="宋体" w:hAnsi="宋体" w:cs="宋体"/>
                <w:b/>
                <w:bCs/>
                <w:kern w:val="0"/>
                <w:sz w:val="21"/>
                <w:szCs w:val="21"/>
              </w:rPr>
            </w:pPr>
            <w:r w:rsidRPr="00FA5D21">
              <w:rPr>
                <w:rFonts w:ascii="宋体" w:eastAsia="宋体" w:hAnsi="宋体" w:cs="宋体"/>
                <w:b/>
                <w:bCs/>
                <w:kern w:val="0"/>
                <w:sz w:val="21"/>
                <w:szCs w:val="21"/>
              </w:rPr>
              <w:t>所在地</w:t>
            </w:r>
          </w:p>
        </w:tc>
      </w:tr>
      <w:tr w:rsidR="009E109A" w:rsidRPr="00FA5D21" w:rsidTr="00FC3834">
        <w:trPr>
          <w:trHeight w:val="510"/>
        </w:trPr>
        <w:tc>
          <w:tcPr>
            <w:tcW w:w="528" w:type="dxa"/>
            <w:shd w:val="clear" w:color="auto" w:fill="auto"/>
            <w:vAlign w:val="center"/>
          </w:tcPr>
          <w:p w:rsidR="009E109A" w:rsidRPr="00FA5D21" w:rsidRDefault="009E109A" w:rsidP="00FC3834">
            <w:pPr>
              <w:jc w:val="center"/>
              <w:rPr>
                <w:rFonts w:ascii="宋体" w:eastAsia="宋体" w:hAnsi="宋体" w:cs="宋体"/>
                <w:kern w:val="0"/>
                <w:sz w:val="21"/>
                <w:szCs w:val="21"/>
              </w:rPr>
            </w:pPr>
            <w:r w:rsidRPr="00FA5D21">
              <w:rPr>
                <w:rFonts w:ascii="宋体" w:eastAsia="宋体" w:hAnsi="宋体" w:cs="宋体" w:hint="eastAsia"/>
                <w:kern w:val="0"/>
                <w:sz w:val="21"/>
                <w:szCs w:val="21"/>
              </w:rPr>
              <w:t>1</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华中科技大学现代远程教育黄冈师范学院学习中心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华中科技大学现代远程教育宜昌市广播电视大学学习中心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宜昌市广播电视大学</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华中科技大学现代远程教育湖北国土资源职业技术学院学习中心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湖北国土资源职业技术学院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华中科技大学现代远程教育湖北省邮电学校中心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湖北省邮电学校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华中科技大学现代远程教育湖北信息工程学校学习中心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湖北信息工程学校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6</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华中科技大学现代远程教育湖北医药培训学校学习中心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湖北医药培训学校</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7</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华中科技大学现代远程教育湖北职业技术学院学习中心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湖北职业技术学院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8</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华中科技大学现代远程教育襄阳技师学院校外学习中心点</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襄阳技师学院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9</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华中科技大学现代远程教育黄冈职业技术学院学习中心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10</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华中科技大学现代远程教育荆州职业技术学院学习中心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11</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华中科技大学现代远程教育武汉船舶职业技术学院校外学习中心点</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武汉船舶职业技术学院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12</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华中科技大学现代远程教育武汉市广播电视大学学习中心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武汉市广播电视大学</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13</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华中科技大学现代远程教育湖北宝业建工学校校外学习中心点</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湖北宝业建工学校</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14</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华中科技大学现代远程教育武汉铁路桥梁学校学习中心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武汉铁路桥梁学校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15</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华中科技大学现代教育随州机电工程学校学习中心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随州机电工程学校</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16</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华中科技大学现代远程教育仙桃职业学院学习中心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仙桃职业学院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仙桃市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17</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华中科技大学现代远程教育三峡旅游职业技术学院校外学习中心点</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三峡旅游职业技术学院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18</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华中科技大学现代远程教育咸宁职业技术学院学习中心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19</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华中科技大学现代远程教育襄阳职业技术学院学习中心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917" w:type="dxa"/>
            <w:shd w:val="clear" w:color="auto" w:fill="auto"/>
            <w:vAlign w:val="center"/>
          </w:tcPr>
          <w:p w:rsidR="009E109A" w:rsidRPr="009C5644" w:rsidRDefault="009E109A" w:rsidP="009C5644">
            <w:pPr>
              <w:rPr>
                <w:rFonts w:ascii="宋体" w:eastAsia="宋体" w:hAnsi="宋体"/>
                <w:color w:val="000000"/>
                <w:sz w:val="21"/>
                <w:szCs w:val="21"/>
              </w:rPr>
            </w:pPr>
            <w:r w:rsidRPr="00FA5D21">
              <w:rPr>
                <w:rFonts w:ascii="宋体" w:eastAsia="宋体" w:hAnsi="宋体" w:hint="eastAsia"/>
                <w:color w:val="000000"/>
                <w:sz w:val="21"/>
                <w:szCs w:val="21"/>
              </w:rPr>
              <w:t>襄阳市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20</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华中科技大学现代远程教育孝感市工业学校学习中心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孝感市工业学校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21</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华中师范大学现代远程教育湖北职业技术学院学习中心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22</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华中师范大学现代远程教育荆州教育学院学习中心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23</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华中师范大学现代远程教育十堰广播电视大学学习中心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十堰广播电视大学</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十堰市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24</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华中师范大学现代远程教育武汉商学院学习中心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武汉商业服务学院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25</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华中师范大学现代远程教育武铁分局党校（直属）学习中心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武铁分局党校</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26</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华中师范大学现代远程教育襄阳广播电视大学学习中心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襄阳广播电视大学</w:t>
            </w:r>
          </w:p>
        </w:tc>
        <w:tc>
          <w:tcPr>
            <w:tcW w:w="917" w:type="dxa"/>
            <w:shd w:val="clear" w:color="auto" w:fill="auto"/>
            <w:vAlign w:val="center"/>
          </w:tcPr>
          <w:p w:rsidR="009E109A" w:rsidRPr="00FA5D21" w:rsidRDefault="009E109A" w:rsidP="00F212EF">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27</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华中师范大学现代远程教育宜昌市人事局干部培训中心学习中心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宜昌市人事局干部培训中心</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28</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华中师范大学天门职业学院学习中心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华中师范大学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天门职业学院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天门市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29</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武汉大学现代远程教育武汉现代科技职业学校武昌珞珈学习中心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武汉现代科技职业学校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30</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武汉理工大学现代远程教育湖北轻工职业技术学院学习中心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湖北轻工职业技术学院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31</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武汉理工大学现代远程教育黄冈交通学校学习中心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黄冈交通学校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32</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武汉理工大学现代远程教育荆州教育学院学习中心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33</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武汉理工大学现代远程教育荆州职业技术学院学习中心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34</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武汉理工大学现代远程教育武汉江南专修学院学习中心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武汉江南专修学院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35</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武汉理工大学现代远程教育武汉外语经贸培训学院学习中心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武汉理工大学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武汉外语经贸培训学院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36</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中国地质大学(武汉)现代远程教育湖北国土资源职业技术学院学习中心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湖北国土资源职业技术学院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37</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中国地质大学(武汉)现代远程教育湖北省孝感生物工程学校学习中心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孝感生物工程学校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孝感市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38</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中国地质大学(武汉)现代远程教育江汉石油管理局职工培训中心学习中心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江汉石油管理局职工培训中心</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潜江市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39</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中国地质大学(武汉)数字化学习示范中心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武汉市洪山区桃园珠宝鉴赏教育培训学校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40</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中国地质大学(武汉)现代远程教育武汉民政职业技术学院学习中心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中国地质大学(武汉)</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武汉民政职业技术学院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41</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北京交通大学现代远程教育湖北交通职业技术学院学习中心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北京交通大学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湖北交通职业技术学院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42</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北京科技大学现代远程教育武钢校外学习中心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武汉工程职业技术学院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43</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北京邮电大学现代远程教育湖北省邮电干部学校学习中心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北京邮电大学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湖北省邮电干部学校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lastRenderedPageBreak/>
              <w:t>44</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江南大学现代远程教育湖北开放职业学院学习中心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江南大学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湖北开放职业学院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45</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四川大学现代远程教育襄阳职业技术学院学习中心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四川大学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46</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西北工业大学现代远程教育湖北开放职业学院学习中心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西北工业大学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湖北开放职业学院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47</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西南交通大学现代远程教育汉阳（武汉铁路桥梁学校）学习中心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西南交通大学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武汉铁路桥梁学校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48</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西南交通大学现代远程教育武汉铁路职业技术学院学习中心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西南交通大学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武汉铁路职业技术学院</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49</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西南交通大学现代远程教育中铁十一局（襄阳）学习中心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西南交通大学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中铁十一局（襄阳）</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50</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西南科技大学现代远程教育襄阳工业学校学习中心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西南科技大学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襄阳市工业学校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51</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中国传媒大学现代远程教育湖北广播电视学校学习中心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中国传媒大学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湖北广播电视学校</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52</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中国人民大学现代远程教育武汉市广播电视大学学习中心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中国人民大学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武汉市广播电视大学</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765"/>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53</w:t>
            </w:r>
          </w:p>
        </w:tc>
        <w:tc>
          <w:tcPr>
            <w:tcW w:w="3766"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中南大学现代远程教育武汉铁路局武汉职工教育培训基地学习中心</w:t>
            </w:r>
          </w:p>
        </w:tc>
        <w:tc>
          <w:tcPr>
            <w:tcW w:w="1973"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中南大学</w:t>
            </w:r>
          </w:p>
        </w:tc>
        <w:tc>
          <w:tcPr>
            <w:tcW w:w="2002"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武汉铁路局武汉职工教育培训基地</w:t>
            </w:r>
          </w:p>
        </w:tc>
        <w:tc>
          <w:tcPr>
            <w:tcW w:w="917" w:type="dxa"/>
            <w:shd w:val="clear" w:color="auto" w:fill="auto"/>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FC3834">
        <w:trPr>
          <w:trHeight w:val="510"/>
        </w:trPr>
        <w:tc>
          <w:tcPr>
            <w:tcW w:w="528" w:type="dxa"/>
            <w:shd w:val="clear" w:color="auto" w:fill="auto"/>
            <w:vAlign w:val="center"/>
          </w:tcPr>
          <w:p w:rsidR="009E109A" w:rsidRPr="00FA5D21" w:rsidRDefault="009E109A" w:rsidP="00FC3834">
            <w:pPr>
              <w:widowControl/>
              <w:jc w:val="center"/>
              <w:rPr>
                <w:rFonts w:ascii="宋体" w:eastAsia="宋体" w:hAnsi="宋体" w:cs="宋体"/>
                <w:kern w:val="0"/>
                <w:sz w:val="21"/>
                <w:szCs w:val="21"/>
              </w:rPr>
            </w:pPr>
            <w:r w:rsidRPr="00FA5D21">
              <w:rPr>
                <w:rFonts w:ascii="宋体" w:eastAsia="宋体" w:hAnsi="宋体" w:cs="宋体" w:hint="eastAsia"/>
                <w:kern w:val="0"/>
                <w:sz w:val="21"/>
                <w:szCs w:val="21"/>
              </w:rPr>
              <w:t>54</w:t>
            </w:r>
          </w:p>
        </w:tc>
        <w:tc>
          <w:tcPr>
            <w:tcW w:w="3766"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北京外国语大学现代远程教育长江职业学院学习中心</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北京外国语大学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长江职业学院</w:t>
            </w:r>
          </w:p>
        </w:tc>
        <w:tc>
          <w:tcPr>
            <w:tcW w:w="917"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bl>
    <w:p w:rsidR="009E109A" w:rsidRPr="003F657A" w:rsidRDefault="009E109A" w:rsidP="009E109A">
      <w:pPr>
        <w:spacing w:line="460" w:lineRule="exact"/>
      </w:pPr>
    </w:p>
    <w:p w:rsidR="009E109A" w:rsidRDefault="009E109A" w:rsidP="009E109A">
      <w:pPr>
        <w:spacing w:line="460" w:lineRule="exact"/>
        <w:sectPr w:rsidR="009E109A" w:rsidSect="00D94785">
          <w:pgSz w:w="11906" w:h="16838" w:code="9"/>
          <w:pgMar w:top="1531" w:right="1588" w:bottom="1531" w:left="1588" w:header="851" w:footer="1247" w:gutter="0"/>
          <w:cols w:space="425"/>
          <w:docGrid w:type="linesAndChars" w:linePitch="608" w:charSpace="-849"/>
        </w:sectPr>
      </w:pPr>
    </w:p>
    <w:p w:rsidR="009E109A" w:rsidRPr="009656D4" w:rsidRDefault="009E109A" w:rsidP="009E109A">
      <w:pPr>
        <w:spacing w:line="460" w:lineRule="exact"/>
        <w:rPr>
          <w:rFonts w:ascii="黑体" w:eastAsia="黑体" w:hAnsi="黑体"/>
        </w:rPr>
      </w:pPr>
      <w:r w:rsidRPr="009656D4">
        <w:rPr>
          <w:rFonts w:ascii="黑体" w:eastAsia="黑体" w:hAnsi="黑体" w:hint="eastAsia"/>
        </w:rPr>
        <w:lastRenderedPageBreak/>
        <w:t>附件3</w:t>
      </w:r>
    </w:p>
    <w:p w:rsidR="009E109A" w:rsidRPr="009656D4" w:rsidRDefault="009E109A" w:rsidP="009E109A">
      <w:pPr>
        <w:spacing w:line="460" w:lineRule="exact"/>
        <w:jc w:val="center"/>
        <w:rPr>
          <w:rFonts w:ascii="方正小标宋简体" w:eastAsia="方正小标宋简体" w:hAnsi="宋体"/>
        </w:rPr>
      </w:pPr>
      <w:r w:rsidRPr="009656D4">
        <w:rPr>
          <w:rFonts w:ascii="方正小标宋简体" w:eastAsia="方正小标宋简体" w:hAnsi="宋体" w:hint="eastAsia"/>
        </w:rPr>
        <w:t>撤销的湖北省高等学校成人高等教育函授站名单</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044"/>
        <w:gridCol w:w="1973"/>
        <w:gridCol w:w="2002"/>
        <w:gridCol w:w="1053"/>
      </w:tblGrid>
      <w:tr w:rsidR="009E109A" w:rsidRPr="00FA5D21" w:rsidTr="009656D4">
        <w:trPr>
          <w:trHeight w:val="492"/>
        </w:trPr>
        <w:tc>
          <w:tcPr>
            <w:tcW w:w="709" w:type="dxa"/>
            <w:shd w:val="clear" w:color="auto" w:fill="auto"/>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序号</w:t>
            </w:r>
          </w:p>
        </w:tc>
        <w:tc>
          <w:tcPr>
            <w:tcW w:w="4044" w:type="dxa"/>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函授站名称</w:t>
            </w:r>
          </w:p>
        </w:tc>
        <w:tc>
          <w:tcPr>
            <w:tcW w:w="1973" w:type="dxa"/>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主办高校</w:t>
            </w:r>
          </w:p>
        </w:tc>
        <w:tc>
          <w:tcPr>
            <w:tcW w:w="2002" w:type="dxa"/>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设站单位</w:t>
            </w:r>
          </w:p>
        </w:tc>
        <w:tc>
          <w:tcPr>
            <w:tcW w:w="1053" w:type="dxa"/>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所在地</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w:t>
            </w:r>
          </w:p>
        </w:tc>
        <w:tc>
          <w:tcPr>
            <w:tcW w:w="4044"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华中科技大学咸宁卫生学校函授站</w:t>
            </w:r>
          </w:p>
        </w:tc>
        <w:tc>
          <w:tcPr>
            <w:tcW w:w="1973"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咸宁卫生学校</w:t>
            </w:r>
          </w:p>
        </w:tc>
        <w:tc>
          <w:tcPr>
            <w:tcW w:w="1053"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咸宁市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w:t>
            </w:r>
          </w:p>
        </w:tc>
        <w:tc>
          <w:tcPr>
            <w:tcW w:w="4044"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华中科技大学武汉轻工大学函授站</w:t>
            </w:r>
          </w:p>
        </w:tc>
        <w:tc>
          <w:tcPr>
            <w:tcW w:w="1973"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华中科技大学</w:t>
            </w:r>
          </w:p>
        </w:tc>
        <w:tc>
          <w:tcPr>
            <w:tcW w:w="2002"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武汉轻工大学</w:t>
            </w:r>
          </w:p>
        </w:tc>
        <w:tc>
          <w:tcPr>
            <w:tcW w:w="1053" w:type="dxa"/>
            <w:shd w:val="clear" w:color="auto" w:fill="auto"/>
            <w:noWrap/>
            <w:vAlign w:val="center"/>
          </w:tcPr>
          <w:p w:rsidR="009E109A" w:rsidRPr="003C12C2" w:rsidRDefault="009E109A" w:rsidP="00FC3834">
            <w:pPr>
              <w:rPr>
                <w:rFonts w:ascii="宋体" w:eastAsia="宋体" w:hAnsi="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w:t>
            </w:r>
          </w:p>
        </w:tc>
        <w:tc>
          <w:tcPr>
            <w:tcW w:w="4044" w:type="dxa"/>
            <w:shd w:val="clear" w:color="auto" w:fill="auto"/>
            <w:noWrap/>
            <w:vAlign w:val="center"/>
          </w:tcPr>
          <w:p w:rsidR="009E109A" w:rsidRPr="00FA5D21" w:rsidRDefault="009E109A" w:rsidP="00FC3834">
            <w:pPr>
              <w:rPr>
                <w:rFonts w:ascii="宋体" w:eastAsia="宋体" w:hAnsi="宋体"/>
                <w:color w:val="000000"/>
                <w:sz w:val="21"/>
                <w:szCs w:val="21"/>
              </w:rPr>
            </w:pPr>
            <w:r w:rsidRPr="003C12C2">
              <w:rPr>
                <w:rFonts w:ascii="宋体" w:eastAsia="宋体" w:hAnsi="宋体" w:hint="eastAsia"/>
                <w:color w:val="000000"/>
                <w:sz w:val="21"/>
                <w:szCs w:val="21"/>
              </w:rPr>
              <w:t>华中科技大学武汉商业服务学院函授站</w:t>
            </w:r>
          </w:p>
        </w:tc>
        <w:tc>
          <w:tcPr>
            <w:tcW w:w="1973" w:type="dxa"/>
            <w:shd w:val="clear" w:color="auto" w:fill="auto"/>
            <w:noWrap/>
            <w:vAlign w:val="center"/>
          </w:tcPr>
          <w:p w:rsidR="009E109A" w:rsidRPr="00FA5D21" w:rsidRDefault="009E109A" w:rsidP="00FC3834">
            <w:pPr>
              <w:rPr>
                <w:rFonts w:ascii="宋体" w:eastAsia="宋体" w:hAnsi="宋体"/>
                <w:color w:val="000000"/>
                <w:sz w:val="21"/>
                <w:szCs w:val="21"/>
              </w:rPr>
            </w:pPr>
            <w:r w:rsidRPr="003C12C2">
              <w:rPr>
                <w:rFonts w:ascii="宋体" w:eastAsia="宋体" w:hAnsi="宋体" w:hint="eastAsia"/>
                <w:color w:val="000000"/>
                <w:sz w:val="21"/>
                <w:szCs w:val="21"/>
              </w:rPr>
              <w:t>华中科技大学</w:t>
            </w:r>
          </w:p>
        </w:tc>
        <w:tc>
          <w:tcPr>
            <w:tcW w:w="2002" w:type="dxa"/>
            <w:shd w:val="clear" w:color="auto" w:fill="auto"/>
            <w:noWrap/>
            <w:vAlign w:val="center"/>
          </w:tcPr>
          <w:p w:rsidR="009E109A" w:rsidRPr="00FA5D21" w:rsidRDefault="009E109A" w:rsidP="00FC3834">
            <w:pPr>
              <w:rPr>
                <w:rFonts w:ascii="宋体" w:eastAsia="宋体" w:hAnsi="宋体"/>
                <w:color w:val="000000"/>
                <w:sz w:val="21"/>
                <w:szCs w:val="21"/>
              </w:rPr>
            </w:pPr>
            <w:r w:rsidRPr="003C12C2">
              <w:rPr>
                <w:rFonts w:ascii="宋体" w:eastAsia="宋体" w:hAnsi="宋体" w:hint="eastAsia"/>
                <w:color w:val="000000"/>
                <w:sz w:val="21"/>
                <w:szCs w:val="21"/>
              </w:rPr>
              <w:t>武汉商业服务学院</w:t>
            </w:r>
          </w:p>
        </w:tc>
        <w:tc>
          <w:tcPr>
            <w:tcW w:w="1053" w:type="dxa"/>
            <w:shd w:val="clear" w:color="auto" w:fill="auto"/>
            <w:noWrap/>
            <w:vAlign w:val="center"/>
          </w:tcPr>
          <w:p w:rsidR="009E109A" w:rsidRPr="00FA5D21" w:rsidRDefault="009E109A" w:rsidP="00FC3834">
            <w:pPr>
              <w:rPr>
                <w:rFonts w:ascii="宋体" w:eastAsia="宋体" w:hAnsi="宋体"/>
                <w:color w:val="000000"/>
                <w:sz w:val="21"/>
                <w:szCs w:val="21"/>
              </w:rPr>
            </w:pPr>
            <w:r>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华中农业大学湖北生态工程职业技术学院函授站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湖北生态工程职业技术学院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5</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华中农业大学武汉市蔡甸区农业广播电视学校函授站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华中农业大学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湖北省农业广播电视学校武汉市蔡甸区分校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6</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中南民族大学武汉市东西湖区广播电视大学函授站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中南民族大学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武汉市东西湖电大</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7</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中南民族大学黄石市通用技术学校函授站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中南民族大学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湖北省通用技术学校黄石分校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8</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中南民族大学武汉市</w:t>
            </w:r>
            <w:r w:rsidRPr="00FA5D21">
              <w:rPr>
                <w:rFonts w:ascii="宋体" w:eastAsia="宋体" w:hAnsi="宋体" w:cs="宋体" w:hint="eastAsia"/>
                <w:color w:val="000000"/>
                <w:sz w:val="21"/>
                <w:szCs w:val="21"/>
              </w:rPr>
              <w:t>硚</w:t>
            </w:r>
            <w:r w:rsidRPr="00FA5D21">
              <w:rPr>
                <w:rFonts w:ascii="宋体" w:eastAsia="宋体" w:hAnsi="宋体" w:cs="仿宋_GB2312" w:hint="eastAsia"/>
                <w:color w:val="000000"/>
                <w:sz w:val="21"/>
                <w:szCs w:val="21"/>
              </w:rPr>
              <w:t>口区广播电视大学函授站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中南民族大学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武汉广播电视大学</w:t>
            </w:r>
            <w:r w:rsidRPr="00FA5D21">
              <w:rPr>
                <w:rFonts w:ascii="宋体" w:eastAsia="宋体" w:hAnsi="宋体" w:cs="宋体" w:hint="eastAsia"/>
                <w:color w:val="000000"/>
                <w:sz w:val="21"/>
                <w:szCs w:val="21"/>
              </w:rPr>
              <w:t>硚</w:t>
            </w:r>
            <w:r w:rsidRPr="00FA5D21">
              <w:rPr>
                <w:rFonts w:ascii="宋体" w:eastAsia="宋体" w:hAnsi="宋体" w:cs="仿宋_GB2312" w:hint="eastAsia"/>
                <w:color w:val="000000"/>
                <w:sz w:val="21"/>
                <w:szCs w:val="21"/>
              </w:rPr>
              <w:t>口分校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9</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湖北大学武汉市东西湖区教师进修学校函授站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东西湖教师进修学校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10</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湖北大学武汉市中等职业艺术学校函授站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武汉市中等职业艺术学校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11</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湖北大学鄂州职业大学函授站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鄂州职业大学继续教育学院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12</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湖北大学华中信息商务技工学校函授站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华中信息商务技工学校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13</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湖北大学东湖大学函授站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东湖大学</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14</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湖北大学恩施市中等职业技术学校函授站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恩施市中等职业技术学校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恩施市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15</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武汉科技大学武汉华地软件学校函授站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武汉市华地软件人才培训学校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16</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武汉科技大学武汉建筑工程学校函授站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武汉建筑工程学校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17</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武汉科技大学武汉交通职业学院函授站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武汉科技大学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武汉交通职业学院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18</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三峡大学宜都市委党校函授站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宜都市委党校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宜都市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19</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三峡大学襄阳市供电公司培训中心函授站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襄阳市供电公司培训中心</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20</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湖北工业大学湖北省工业建筑学校函授站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湖北省工业建筑学校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21</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湖北工业大学武汉市第一技术学校函授站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武汉第一技术学校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22</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湖北工业大学湖北三峡职业技术学院函授站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湖北工业大学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湖北三峡职业技术学院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709" w:type="dxa"/>
            <w:shd w:val="clear" w:color="auto" w:fill="auto"/>
            <w:vAlign w:val="center"/>
          </w:tcPr>
          <w:p w:rsidR="009E109A" w:rsidRPr="00DD0EF5" w:rsidRDefault="009E109A" w:rsidP="00FC3834">
            <w:pPr>
              <w:jc w:val="center"/>
              <w:rPr>
                <w:rFonts w:ascii="宋体" w:eastAsia="宋体" w:hAnsi="宋体" w:cs="宋体"/>
                <w:sz w:val="22"/>
                <w:szCs w:val="22"/>
              </w:rPr>
            </w:pPr>
            <w:r w:rsidRPr="00DD0EF5">
              <w:rPr>
                <w:rFonts w:hint="eastAsia"/>
                <w:sz w:val="22"/>
                <w:szCs w:val="22"/>
              </w:rPr>
              <w:t>23</w:t>
            </w:r>
          </w:p>
        </w:tc>
        <w:tc>
          <w:tcPr>
            <w:tcW w:w="4044" w:type="dxa"/>
            <w:shd w:val="clear" w:color="auto" w:fill="auto"/>
            <w:noWrap/>
            <w:vAlign w:val="center"/>
          </w:tcPr>
          <w:p w:rsidR="009E109A" w:rsidRPr="00DD0EF5" w:rsidRDefault="009E109A" w:rsidP="00FC3834">
            <w:pPr>
              <w:rPr>
                <w:rFonts w:ascii="宋体" w:eastAsia="宋体" w:hAnsi="宋体" w:cs="宋体"/>
                <w:sz w:val="21"/>
                <w:szCs w:val="21"/>
              </w:rPr>
            </w:pPr>
            <w:r w:rsidRPr="00DD0EF5">
              <w:rPr>
                <w:rFonts w:ascii="宋体" w:eastAsia="宋体" w:hAnsi="宋体" w:hint="eastAsia"/>
                <w:sz w:val="21"/>
                <w:szCs w:val="21"/>
              </w:rPr>
              <w:t>武汉工程大学荆门教育学院函授站</w:t>
            </w:r>
          </w:p>
        </w:tc>
        <w:tc>
          <w:tcPr>
            <w:tcW w:w="1973" w:type="dxa"/>
            <w:shd w:val="clear" w:color="auto" w:fill="auto"/>
            <w:noWrap/>
            <w:vAlign w:val="center"/>
          </w:tcPr>
          <w:p w:rsidR="009E109A" w:rsidRPr="00DD0EF5" w:rsidRDefault="009E109A" w:rsidP="00FC3834">
            <w:pPr>
              <w:rPr>
                <w:rFonts w:ascii="宋体" w:eastAsia="宋体" w:hAnsi="宋体" w:cs="宋体"/>
                <w:sz w:val="21"/>
                <w:szCs w:val="21"/>
              </w:rPr>
            </w:pPr>
            <w:r w:rsidRPr="00DD0EF5">
              <w:rPr>
                <w:rFonts w:ascii="宋体" w:eastAsia="宋体" w:hAnsi="宋体" w:hint="eastAsia"/>
                <w:sz w:val="21"/>
                <w:szCs w:val="21"/>
              </w:rPr>
              <w:t>武汉工程大学</w:t>
            </w:r>
          </w:p>
        </w:tc>
        <w:tc>
          <w:tcPr>
            <w:tcW w:w="2002" w:type="dxa"/>
            <w:shd w:val="clear" w:color="auto" w:fill="auto"/>
            <w:noWrap/>
            <w:vAlign w:val="center"/>
          </w:tcPr>
          <w:p w:rsidR="009E109A" w:rsidRPr="00DD0EF5" w:rsidRDefault="009E109A" w:rsidP="00FC3834">
            <w:pPr>
              <w:rPr>
                <w:rFonts w:ascii="宋体" w:eastAsia="宋体" w:hAnsi="宋体" w:cs="宋体"/>
                <w:sz w:val="21"/>
                <w:szCs w:val="21"/>
              </w:rPr>
            </w:pPr>
            <w:r w:rsidRPr="00DD0EF5">
              <w:rPr>
                <w:rFonts w:ascii="宋体" w:eastAsia="宋体" w:hAnsi="宋体" w:hint="eastAsia"/>
                <w:sz w:val="21"/>
                <w:szCs w:val="21"/>
              </w:rPr>
              <w:t>荆门教育学院</w:t>
            </w:r>
          </w:p>
        </w:tc>
        <w:tc>
          <w:tcPr>
            <w:tcW w:w="1053" w:type="dxa"/>
            <w:shd w:val="clear" w:color="auto" w:fill="auto"/>
            <w:noWrap/>
            <w:vAlign w:val="center"/>
          </w:tcPr>
          <w:p w:rsidR="009E109A" w:rsidRPr="00DD0EF5" w:rsidRDefault="009E109A" w:rsidP="00FC3834">
            <w:pPr>
              <w:rPr>
                <w:rFonts w:ascii="宋体" w:eastAsia="宋体" w:hAnsi="宋体" w:cs="宋体"/>
                <w:sz w:val="21"/>
                <w:szCs w:val="21"/>
              </w:rPr>
            </w:pPr>
            <w:r w:rsidRPr="00DD0EF5">
              <w:rPr>
                <w:rFonts w:ascii="宋体" w:eastAsia="宋体" w:hAnsi="宋体" w:hint="eastAsia"/>
                <w:sz w:val="21"/>
                <w:szCs w:val="21"/>
              </w:rPr>
              <w:t>荆门市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24</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武汉纺织大学蒲纺职教中心函授站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赤壁市教育局</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赤壁市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25</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武汉纺织大学仙桃财政局函授站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仙桃财政局</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仙桃市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26</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武汉纺织大学武汉市汉阳职教中心函授站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武汉市汉阳职教中心</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27</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武汉纺织大学湖北会计进修学校函授站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湖北会计进修学校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lastRenderedPageBreak/>
              <w:t>28</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武汉纺织大学荆门教育学院函授站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武汉纺织大学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荆门教育学院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29</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湖北经济学院武汉市供销商业学校函授站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湖北经济学院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武汉市供销商业学校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30</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湖北科技学院荆楚理工学院函授站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湖北科技学院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荆楚理工学院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荆门市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31</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黄冈师范学院鄂州市继续教育中心函授站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鄂州市教育局</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鄂州市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32</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黄冈师范学院团风县继续教育中心函授站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团风县继续教育中心</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团风县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33</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黄冈师范学院武穴市理工中专函授站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武穴理工中等专业学校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武穴市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34</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黄冈师范学院蕲春县委党校函授站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黄冈师范学院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蕲春县委党校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蕲春县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35</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湖北理工学院湖北省机械工业学校函授站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湖北省机械工业学校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黄石市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36</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湖北理工学院阳新广播电视大学函授站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湖北理工学院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阳新广播电视大学</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阳新县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37</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湖北第二师范学院松滋市教师进修学校函授站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松滋市教师进修学校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松滋市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38</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湖北第二师范学院南漳县职业教育中心函授站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南漳县职业教育中心</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南漳县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39</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湖北第二师范学院安陆市中等职业技术学校函授站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安陆市中等职业技术学校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安陆市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40</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湖北第二师范学院武汉市</w:t>
            </w:r>
            <w:r w:rsidRPr="00FA5D21">
              <w:rPr>
                <w:rFonts w:ascii="宋体" w:eastAsia="宋体" w:hAnsi="宋体" w:cs="宋体" w:hint="eastAsia"/>
                <w:color w:val="000000"/>
                <w:sz w:val="21"/>
                <w:szCs w:val="21"/>
              </w:rPr>
              <w:t>硚</w:t>
            </w:r>
            <w:r w:rsidRPr="00FA5D21">
              <w:rPr>
                <w:rFonts w:ascii="宋体" w:eastAsia="宋体" w:hAnsi="宋体" w:cs="仿宋_GB2312" w:hint="eastAsia"/>
                <w:color w:val="000000"/>
                <w:sz w:val="21"/>
                <w:szCs w:val="21"/>
              </w:rPr>
              <w:t>口教师进修学校函授站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r w:rsidRPr="00FA5D21">
              <w:rPr>
                <w:rFonts w:ascii="宋体" w:eastAsia="宋体" w:hAnsi="宋体" w:cs="宋体" w:hint="eastAsia"/>
                <w:color w:val="000000"/>
                <w:sz w:val="21"/>
                <w:szCs w:val="21"/>
              </w:rPr>
              <w:t>硚</w:t>
            </w:r>
            <w:r w:rsidRPr="00FA5D21">
              <w:rPr>
                <w:rFonts w:ascii="宋体" w:eastAsia="宋体" w:hAnsi="宋体" w:cs="仿宋_GB2312" w:hint="eastAsia"/>
                <w:color w:val="000000"/>
                <w:sz w:val="21"/>
                <w:szCs w:val="21"/>
              </w:rPr>
              <w:t>口区教师进修学校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41</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湖北第二师范学院公安县职业技术教育中心函授站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公安县职业技术教育中心学校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42</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湖北第二师范学院随州市人事局函授站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湖北第二师范学院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随州市人事局</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随州市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43</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襄阳职业技术学院保康县人才交流中心函授站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襄阳职业技术学院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保康县人才交流中心</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保康县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44</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荆州教育学院黄梅理工中专学校函授站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黄梅理工中专学校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黄梅县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45</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荆州教育学院洪湖师范学校函授站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洪湖师范学校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洪湖市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46</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荆州教育学院江陵县委党校函授站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荆州教育学院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江陵县委党校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江陵县</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47</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北京印刷学院湖北省新闻出版学校函授站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北京印刷学院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湖北省新闻出版学校</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48</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南京林业大学湖北生态工程职业技术学院函授站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南京林业大学</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湖北生态工程职业技术学院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49</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中国计量学院湖北省质量技术监督培训中心函授站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中国计量学院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湖北省质量技术监督培训中心</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709" w:type="dxa"/>
            <w:shd w:val="clear" w:color="auto" w:fill="auto"/>
            <w:vAlign w:val="center"/>
          </w:tcPr>
          <w:p w:rsidR="009E109A" w:rsidRDefault="009E109A" w:rsidP="00FC3834">
            <w:pPr>
              <w:jc w:val="center"/>
              <w:rPr>
                <w:rFonts w:ascii="宋体" w:eastAsia="宋体" w:hAnsi="宋体" w:cs="宋体"/>
                <w:color w:val="000000"/>
                <w:sz w:val="22"/>
                <w:szCs w:val="22"/>
              </w:rPr>
            </w:pPr>
            <w:r>
              <w:rPr>
                <w:rFonts w:hint="eastAsia"/>
                <w:color w:val="000000"/>
                <w:sz w:val="22"/>
                <w:szCs w:val="22"/>
              </w:rPr>
              <w:t>50</w:t>
            </w:r>
          </w:p>
        </w:tc>
        <w:tc>
          <w:tcPr>
            <w:tcW w:w="4044"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中国戏曲学院湖北艺术职业学院函授站</w:t>
            </w:r>
          </w:p>
        </w:tc>
        <w:tc>
          <w:tcPr>
            <w:tcW w:w="197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中国戏曲学院</w:t>
            </w:r>
          </w:p>
        </w:tc>
        <w:tc>
          <w:tcPr>
            <w:tcW w:w="2002"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湖北艺术职业学院</w:t>
            </w:r>
          </w:p>
        </w:tc>
        <w:tc>
          <w:tcPr>
            <w:tcW w:w="1053" w:type="dxa"/>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bl>
    <w:p w:rsidR="009E109A" w:rsidRDefault="009E109A" w:rsidP="009E109A">
      <w:pPr>
        <w:spacing w:line="460" w:lineRule="exact"/>
      </w:pPr>
    </w:p>
    <w:p w:rsidR="009E109A" w:rsidRDefault="009E109A" w:rsidP="009E109A">
      <w:pPr>
        <w:spacing w:line="460" w:lineRule="exact"/>
        <w:sectPr w:rsidR="009E109A" w:rsidSect="00D94785">
          <w:pgSz w:w="11906" w:h="16838" w:code="9"/>
          <w:pgMar w:top="1531" w:right="1588" w:bottom="1531" w:left="1588" w:header="851" w:footer="1247" w:gutter="0"/>
          <w:cols w:space="425"/>
          <w:docGrid w:type="linesAndChars" w:linePitch="608" w:charSpace="-849"/>
        </w:sectPr>
      </w:pPr>
    </w:p>
    <w:p w:rsidR="009E109A" w:rsidRPr="009656D4" w:rsidRDefault="009E109A" w:rsidP="009E109A">
      <w:pPr>
        <w:spacing w:line="460" w:lineRule="exact"/>
        <w:rPr>
          <w:rFonts w:ascii="黑体" w:eastAsia="黑体" w:hAnsi="黑体"/>
        </w:rPr>
      </w:pPr>
      <w:r w:rsidRPr="009656D4">
        <w:rPr>
          <w:rFonts w:ascii="黑体" w:eastAsia="黑体" w:hAnsi="黑体" w:hint="eastAsia"/>
        </w:rPr>
        <w:lastRenderedPageBreak/>
        <w:t>附件4：</w:t>
      </w:r>
    </w:p>
    <w:p w:rsidR="009E109A" w:rsidRPr="009656D4" w:rsidRDefault="009E109A" w:rsidP="009E109A">
      <w:pPr>
        <w:spacing w:line="460" w:lineRule="exact"/>
        <w:jc w:val="center"/>
        <w:rPr>
          <w:rFonts w:ascii="方正小标宋简体" w:eastAsia="方正小标宋简体" w:hAnsi="宋体"/>
        </w:rPr>
      </w:pPr>
      <w:r w:rsidRPr="009656D4">
        <w:rPr>
          <w:rFonts w:ascii="方正小标宋简体" w:eastAsia="方正小标宋简体" w:hAnsi="宋体" w:hint="eastAsia"/>
        </w:rPr>
        <w:t>撤销的在鄂现代远程教育校外学习中心（点）名单</w:t>
      </w:r>
    </w:p>
    <w:tbl>
      <w:tblPr>
        <w:tblW w:w="9497" w:type="dxa"/>
        <w:tblInd w:w="-318" w:type="dxa"/>
        <w:tblLayout w:type="fixed"/>
        <w:tblLook w:val="0000"/>
      </w:tblPr>
      <w:tblGrid>
        <w:gridCol w:w="846"/>
        <w:gridCol w:w="3766"/>
        <w:gridCol w:w="1973"/>
        <w:gridCol w:w="2002"/>
        <w:gridCol w:w="910"/>
      </w:tblGrid>
      <w:tr w:rsidR="009E109A" w:rsidRPr="00FA5D21" w:rsidTr="009656D4">
        <w:trPr>
          <w:trHeight w:val="48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序号</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hint="eastAsia"/>
                <w:b/>
                <w:bCs/>
                <w:color w:val="000000"/>
                <w:kern w:val="0"/>
                <w:sz w:val="21"/>
                <w:szCs w:val="21"/>
              </w:rPr>
              <w:t>校外学习中心</w:t>
            </w:r>
            <w:r w:rsidRPr="00030042">
              <w:rPr>
                <w:rFonts w:ascii="宋体" w:eastAsia="宋体" w:hAnsi="宋体" w:cs="宋体" w:hint="eastAsia"/>
                <w:b/>
                <w:bCs/>
                <w:kern w:val="0"/>
                <w:sz w:val="21"/>
                <w:szCs w:val="21"/>
              </w:rPr>
              <w:t>名称</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030042">
              <w:rPr>
                <w:rFonts w:ascii="宋体" w:eastAsia="宋体" w:hAnsi="宋体" w:cs="宋体" w:hint="eastAsia"/>
                <w:b/>
                <w:bCs/>
                <w:kern w:val="0"/>
                <w:sz w:val="21"/>
                <w:szCs w:val="21"/>
              </w:rPr>
              <w:t>试点高校名称</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030042">
              <w:rPr>
                <w:rFonts w:ascii="宋体" w:eastAsia="宋体" w:hAnsi="宋体" w:cs="宋体" w:hint="eastAsia"/>
                <w:b/>
                <w:bCs/>
                <w:kern w:val="0"/>
                <w:sz w:val="21"/>
                <w:szCs w:val="21"/>
              </w:rPr>
              <w:t>依托单位名称</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widowControl/>
              <w:jc w:val="center"/>
              <w:rPr>
                <w:rFonts w:ascii="宋体" w:eastAsia="宋体" w:hAnsi="宋体" w:cs="宋体"/>
                <w:b/>
                <w:bCs/>
                <w:color w:val="000000"/>
                <w:kern w:val="0"/>
                <w:sz w:val="21"/>
                <w:szCs w:val="21"/>
              </w:rPr>
            </w:pPr>
            <w:r w:rsidRPr="00FA5D21">
              <w:rPr>
                <w:rFonts w:ascii="宋体" w:eastAsia="宋体" w:hAnsi="宋体" w:cs="宋体"/>
                <w:b/>
                <w:bCs/>
                <w:color w:val="000000"/>
                <w:kern w:val="0"/>
                <w:sz w:val="21"/>
                <w:szCs w:val="21"/>
              </w:rPr>
              <w:t>所在地</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1</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华中科技大学现代远程教育湖北中医药高等专科学校学习中心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湖北中医药高等专科学校</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荆州市</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2</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华中科技大学现代远程教育三峡大学学习中心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三峡大学</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宜昌市</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3</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华中科技大学现代远程教育武汉市司法学校学习中心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武汉市司法学校</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4</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华中科技大学现代远程教育武汉铁路职业技术学院学习中心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武汉铁路职业技术学院</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5</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华中科技大学现代远程教育咸宁市卫生学校学习中心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华中科技大学</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咸宁市卫生学校</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咸宁市</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6</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北京科技大学现代远程教育鄂钢职工大学学习中心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北京科技大学</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鄂钢职工大学</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r w:rsidR="009E109A" w:rsidRPr="00FA5D21" w:rsidTr="009656D4">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109A" w:rsidRPr="00FA5D21" w:rsidRDefault="009E109A" w:rsidP="00FC3834">
            <w:pPr>
              <w:widowControl/>
              <w:jc w:val="center"/>
              <w:rPr>
                <w:rFonts w:ascii="宋体" w:eastAsia="宋体" w:hAnsi="宋体" w:cs="宋体"/>
                <w:color w:val="000000"/>
                <w:kern w:val="0"/>
                <w:sz w:val="21"/>
                <w:szCs w:val="21"/>
              </w:rPr>
            </w:pPr>
            <w:r w:rsidRPr="00FA5D21">
              <w:rPr>
                <w:rFonts w:ascii="宋体" w:eastAsia="宋体" w:hAnsi="宋体" w:cs="宋体" w:hint="eastAsia"/>
                <w:color w:val="000000"/>
                <w:kern w:val="0"/>
                <w:sz w:val="21"/>
                <w:szCs w:val="21"/>
              </w:rPr>
              <w:t>7</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中央音乐学院现代远程教育长江职业学院学习中心</w:t>
            </w:r>
          </w:p>
        </w:tc>
        <w:tc>
          <w:tcPr>
            <w:tcW w:w="1973"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中央音乐学院</w:t>
            </w:r>
          </w:p>
        </w:tc>
        <w:tc>
          <w:tcPr>
            <w:tcW w:w="2002"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长江职业学院</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9E109A" w:rsidRPr="00FA5D21" w:rsidRDefault="009E109A" w:rsidP="00FC3834">
            <w:pPr>
              <w:rPr>
                <w:rFonts w:ascii="宋体" w:eastAsia="宋体" w:hAnsi="宋体" w:cs="宋体"/>
                <w:color w:val="000000"/>
                <w:sz w:val="21"/>
                <w:szCs w:val="21"/>
              </w:rPr>
            </w:pPr>
            <w:r w:rsidRPr="00FA5D21">
              <w:rPr>
                <w:rFonts w:ascii="宋体" w:eastAsia="宋体" w:hAnsi="宋体" w:hint="eastAsia"/>
                <w:color w:val="000000"/>
                <w:sz w:val="21"/>
                <w:szCs w:val="21"/>
              </w:rPr>
              <w:t>武汉市</w:t>
            </w:r>
          </w:p>
        </w:tc>
      </w:tr>
    </w:tbl>
    <w:p w:rsidR="009E109A" w:rsidRDefault="009E109A" w:rsidP="009E109A">
      <w:pPr>
        <w:spacing w:line="460" w:lineRule="exact"/>
      </w:pPr>
    </w:p>
    <w:p w:rsidR="00D10F13" w:rsidRPr="001A0E49" w:rsidRDefault="00D10F13" w:rsidP="009E109A">
      <w:pPr>
        <w:spacing w:line="600" w:lineRule="exact"/>
        <w:jc w:val="center"/>
        <w:rPr>
          <w:rFonts w:ascii="仿宋_GB2312"/>
          <w:szCs w:val="32"/>
        </w:rPr>
      </w:pPr>
    </w:p>
    <w:sectPr w:rsidR="00D10F13" w:rsidRPr="001A0E49" w:rsidSect="003301A3">
      <w:headerReference w:type="default" r:id="rId10"/>
      <w:footerReference w:type="even" r:id="rId11"/>
      <w:footerReference w:type="default" r:id="rId12"/>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81" w:rsidRDefault="00EB1E81">
      <w:r>
        <w:separator/>
      </w:r>
    </w:p>
  </w:endnote>
  <w:endnote w:type="continuationSeparator" w:id="1">
    <w:p w:rsidR="00EB1E81" w:rsidRDefault="00EB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9A" w:rsidRDefault="00FA7530">
    <w:pPr>
      <w:pStyle w:val="a4"/>
      <w:framePr w:wrap="auto" w:vAnchor="text" w:hAnchor="margin" w:xAlign="outside" w:y="1"/>
      <w:rPr>
        <w:rStyle w:val="a5"/>
      </w:rPr>
    </w:pPr>
    <w:r>
      <w:rPr>
        <w:rStyle w:val="a5"/>
      </w:rPr>
      <w:fldChar w:fldCharType="begin"/>
    </w:r>
    <w:r w:rsidR="009E109A">
      <w:rPr>
        <w:rStyle w:val="a5"/>
      </w:rPr>
      <w:instrText xml:space="preserve">PAGE  </w:instrText>
    </w:r>
    <w:r>
      <w:rPr>
        <w:rStyle w:val="a5"/>
      </w:rPr>
      <w:fldChar w:fldCharType="separate"/>
    </w:r>
    <w:r w:rsidR="009E109A">
      <w:rPr>
        <w:rStyle w:val="a5"/>
        <w:noProof/>
      </w:rPr>
      <w:t>1</w:t>
    </w:r>
    <w:r>
      <w:rPr>
        <w:rStyle w:val="a5"/>
      </w:rPr>
      <w:fldChar w:fldCharType="end"/>
    </w:r>
  </w:p>
  <w:p w:rsidR="009E109A" w:rsidRDefault="009E109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9A" w:rsidRDefault="009E109A">
    <w:pPr>
      <w:pStyle w:val="a4"/>
      <w:framePr w:wrap="auto" w:vAnchor="text" w:hAnchor="margin" w:xAlign="outside" w:y="1"/>
      <w:rPr>
        <w:rStyle w:val="a5"/>
        <w:sz w:val="28"/>
      </w:rPr>
    </w:pPr>
    <w:r>
      <w:rPr>
        <w:rStyle w:val="a5"/>
        <w:sz w:val="28"/>
      </w:rPr>
      <w:t xml:space="preserve">— </w:t>
    </w:r>
    <w:r w:rsidR="00FA7530">
      <w:rPr>
        <w:rStyle w:val="a5"/>
        <w:sz w:val="28"/>
      </w:rPr>
      <w:fldChar w:fldCharType="begin"/>
    </w:r>
    <w:r>
      <w:rPr>
        <w:rStyle w:val="a5"/>
        <w:sz w:val="28"/>
      </w:rPr>
      <w:instrText xml:space="preserve">PAGE  </w:instrText>
    </w:r>
    <w:r w:rsidR="00FA7530">
      <w:rPr>
        <w:rStyle w:val="a5"/>
        <w:sz w:val="28"/>
      </w:rPr>
      <w:fldChar w:fldCharType="separate"/>
    </w:r>
    <w:r w:rsidR="00F212EF">
      <w:rPr>
        <w:rStyle w:val="a5"/>
        <w:noProof/>
        <w:sz w:val="28"/>
      </w:rPr>
      <w:t>13</w:t>
    </w:r>
    <w:r w:rsidR="00FA7530">
      <w:rPr>
        <w:rStyle w:val="a5"/>
        <w:sz w:val="28"/>
      </w:rPr>
      <w:fldChar w:fldCharType="end"/>
    </w:r>
    <w:r>
      <w:rPr>
        <w:rStyle w:val="a5"/>
        <w:sz w:val="28"/>
      </w:rPr>
      <w:t xml:space="preserve"> —</w:t>
    </w:r>
  </w:p>
  <w:p w:rsidR="009E109A" w:rsidRDefault="009E109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FA7530">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FA7530">
      <w:rPr>
        <w:rStyle w:val="a5"/>
        <w:sz w:val="28"/>
      </w:rPr>
      <w:fldChar w:fldCharType="begin"/>
    </w:r>
    <w:r>
      <w:rPr>
        <w:rStyle w:val="a5"/>
        <w:sz w:val="28"/>
      </w:rPr>
      <w:instrText xml:space="preserve">PAGE  </w:instrText>
    </w:r>
    <w:r w:rsidR="00FA7530">
      <w:rPr>
        <w:rStyle w:val="a5"/>
        <w:sz w:val="28"/>
      </w:rPr>
      <w:fldChar w:fldCharType="separate"/>
    </w:r>
    <w:r w:rsidR="00161D54">
      <w:rPr>
        <w:rStyle w:val="a5"/>
        <w:noProof/>
        <w:sz w:val="28"/>
      </w:rPr>
      <w:t>2</w:t>
    </w:r>
    <w:r w:rsidR="00FA7530">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81" w:rsidRDefault="00EB1E81">
      <w:r>
        <w:separator/>
      </w:r>
    </w:p>
  </w:footnote>
  <w:footnote w:type="continuationSeparator" w:id="1">
    <w:p w:rsidR="00EB1E81" w:rsidRDefault="00EB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9A" w:rsidRDefault="009E109A" w:rsidP="00D94785">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A63059"/>
    <w:multiLevelType w:val="hybridMultilevel"/>
    <w:tmpl w:val="D0E8D288"/>
    <w:lvl w:ilvl="0" w:tplc="1EE227E4">
      <w:start w:val="1"/>
      <w:numFmt w:val="japaneseCounting"/>
      <w:lvlText w:val="%1、"/>
      <w:lvlJc w:val="left"/>
      <w:pPr>
        <w:tabs>
          <w:tab w:val="num" w:pos="1380"/>
        </w:tabs>
        <w:ind w:left="1380" w:hanging="720"/>
      </w:pPr>
      <w:rPr>
        <w:rFonts w:cs="Times New Roman" w:hint="default"/>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abstractNum w:abstractNumId="2">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3">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656D4"/>
    <w:rsid w:val="00001CA5"/>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161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12EE"/>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D6CF8"/>
    <w:rsid w:val="004F4B8E"/>
    <w:rsid w:val="004F513B"/>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A70D9"/>
    <w:rsid w:val="007B216F"/>
    <w:rsid w:val="007B67ED"/>
    <w:rsid w:val="007B72B3"/>
    <w:rsid w:val="007C5206"/>
    <w:rsid w:val="007D48B6"/>
    <w:rsid w:val="007E519E"/>
    <w:rsid w:val="007F6E15"/>
    <w:rsid w:val="00827097"/>
    <w:rsid w:val="00830A09"/>
    <w:rsid w:val="00837500"/>
    <w:rsid w:val="00840467"/>
    <w:rsid w:val="00841FDA"/>
    <w:rsid w:val="00846D6A"/>
    <w:rsid w:val="00850BE1"/>
    <w:rsid w:val="00860DDB"/>
    <w:rsid w:val="008623F8"/>
    <w:rsid w:val="00863487"/>
    <w:rsid w:val="00864375"/>
    <w:rsid w:val="008905C9"/>
    <w:rsid w:val="008A0874"/>
    <w:rsid w:val="008B5223"/>
    <w:rsid w:val="008D24AC"/>
    <w:rsid w:val="008D3E1A"/>
    <w:rsid w:val="008E132A"/>
    <w:rsid w:val="008E70C1"/>
    <w:rsid w:val="008F4531"/>
    <w:rsid w:val="008F4549"/>
    <w:rsid w:val="00914369"/>
    <w:rsid w:val="009508B5"/>
    <w:rsid w:val="009531C5"/>
    <w:rsid w:val="009549CE"/>
    <w:rsid w:val="00954D49"/>
    <w:rsid w:val="009656D4"/>
    <w:rsid w:val="00974FD8"/>
    <w:rsid w:val="0097792C"/>
    <w:rsid w:val="00977FEB"/>
    <w:rsid w:val="009A152E"/>
    <w:rsid w:val="009C5644"/>
    <w:rsid w:val="009D43D5"/>
    <w:rsid w:val="009D69B5"/>
    <w:rsid w:val="009E109A"/>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6983"/>
    <w:rsid w:val="00D97C4E"/>
    <w:rsid w:val="00DA1308"/>
    <w:rsid w:val="00DA6858"/>
    <w:rsid w:val="00DB3918"/>
    <w:rsid w:val="00DB7422"/>
    <w:rsid w:val="00DC0198"/>
    <w:rsid w:val="00DC09EB"/>
    <w:rsid w:val="00DC753F"/>
    <w:rsid w:val="00DD5AAC"/>
    <w:rsid w:val="00DF33F3"/>
    <w:rsid w:val="00E13F68"/>
    <w:rsid w:val="00E36BB4"/>
    <w:rsid w:val="00E42EC0"/>
    <w:rsid w:val="00E45E36"/>
    <w:rsid w:val="00E51EA9"/>
    <w:rsid w:val="00E81D65"/>
    <w:rsid w:val="00E83EEA"/>
    <w:rsid w:val="00EB1E81"/>
    <w:rsid w:val="00EB54FA"/>
    <w:rsid w:val="00EB5FD8"/>
    <w:rsid w:val="00EC6B11"/>
    <w:rsid w:val="00EE6BDA"/>
    <w:rsid w:val="00EE7D3D"/>
    <w:rsid w:val="00EF1D3F"/>
    <w:rsid w:val="00EF7F1D"/>
    <w:rsid w:val="00F13AB8"/>
    <w:rsid w:val="00F15FF2"/>
    <w:rsid w:val="00F17909"/>
    <w:rsid w:val="00F212EF"/>
    <w:rsid w:val="00F54E1E"/>
    <w:rsid w:val="00F577A0"/>
    <w:rsid w:val="00F57810"/>
    <w:rsid w:val="00F721C9"/>
    <w:rsid w:val="00F8076F"/>
    <w:rsid w:val="00F858C3"/>
    <w:rsid w:val="00F97865"/>
    <w:rsid w:val="00FA5043"/>
    <w:rsid w:val="00FA7530"/>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paragraph" w:styleId="1">
    <w:name w:val="heading 1"/>
    <w:basedOn w:val="a"/>
    <w:next w:val="a"/>
    <w:link w:val="1Char"/>
    <w:qFormat/>
    <w:rsid w:val="009E109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E109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401CF"/>
    <w:rPr>
      <w:rFonts w:ascii="宋体" w:eastAsia="宋体"/>
      <w:sz w:val="28"/>
    </w:rPr>
  </w:style>
  <w:style w:type="paragraph" w:styleId="3">
    <w:name w:val="Body Text Indent 3"/>
    <w:basedOn w:val="a"/>
    <w:link w:val="3Char"/>
    <w:rsid w:val="00A401CF"/>
    <w:pPr>
      <w:spacing w:line="560" w:lineRule="exact"/>
      <w:ind w:firstLine="615"/>
    </w:pPr>
  </w:style>
  <w:style w:type="paragraph" w:styleId="a4">
    <w:name w:val="footer"/>
    <w:basedOn w:val="a"/>
    <w:link w:val="Char0"/>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link w:val="Char1"/>
    <w:rsid w:val="00A401CF"/>
    <w:pPr>
      <w:pBdr>
        <w:bottom w:val="single" w:sz="6" w:space="1" w:color="auto"/>
      </w:pBdr>
      <w:tabs>
        <w:tab w:val="center" w:pos="4153"/>
        <w:tab w:val="right" w:pos="8306"/>
      </w:tabs>
      <w:snapToGrid w:val="0"/>
      <w:jc w:val="center"/>
    </w:pPr>
    <w:rPr>
      <w:sz w:val="18"/>
    </w:rPr>
  </w:style>
  <w:style w:type="paragraph" w:styleId="a7">
    <w:name w:val="Plain Text"/>
    <w:basedOn w:val="a"/>
    <w:link w:val="Char2"/>
    <w:rsid w:val="007F6E15"/>
    <w:rPr>
      <w:rFonts w:ascii="宋体" w:eastAsia="宋体" w:hAnsi="Courier New" w:cs="Courier New"/>
      <w:sz w:val="21"/>
      <w:szCs w:val="21"/>
    </w:rPr>
  </w:style>
  <w:style w:type="paragraph" w:styleId="a8">
    <w:name w:val="Body Text"/>
    <w:basedOn w:val="a"/>
    <w:link w:val="Char3"/>
    <w:rsid w:val="008A0874"/>
    <w:rPr>
      <w:szCs w:val="24"/>
    </w:rPr>
  </w:style>
  <w:style w:type="paragraph" w:styleId="a9">
    <w:name w:val="Balloon Text"/>
    <w:basedOn w:val="a"/>
    <w:link w:val="Char4"/>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rsid w:val="00662F65"/>
    <w:pPr>
      <w:spacing w:line="500" w:lineRule="exact"/>
      <w:ind w:firstLineChars="200" w:firstLine="560"/>
      <w:outlineLvl w:val="0"/>
    </w:pPr>
    <w:rPr>
      <w:bCs/>
      <w:sz w:val="28"/>
      <w:szCs w:val="36"/>
    </w:rPr>
  </w:style>
  <w:style w:type="paragraph" w:styleId="ab">
    <w:name w:val="Body Text Indent"/>
    <w:basedOn w:val="a"/>
    <w:link w:val="Char5"/>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character" w:customStyle="1" w:styleId="1Char">
    <w:name w:val="标题 1 Char"/>
    <w:basedOn w:val="a0"/>
    <w:link w:val="1"/>
    <w:rsid w:val="009E109A"/>
    <w:rPr>
      <w:rFonts w:eastAsia="仿宋_GB2312"/>
      <w:b/>
      <w:bCs/>
      <w:kern w:val="44"/>
      <w:sz w:val="44"/>
      <w:szCs w:val="44"/>
    </w:rPr>
  </w:style>
  <w:style w:type="character" w:customStyle="1" w:styleId="2Char">
    <w:name w:val="标题 2 Char"/>
    <w:basedOn w:val="a0"/>
    <w:link w:val="2"/>
    <w:rsid w:val="009E109A"/>
    <w:rPr>
      <w:rFonts w:ascii="Arial" w:eastAsia="黑体" w:hAnsi="Arial"/>
      <w:b/>
      <w:bCs/>
      <w:kern w:val="2"/>
      <w:sz w:val="32"/>
      <w:szCs w:val="32"/>
    </w:rPr>
  </w:style>
  <w:style w:type="character" w:customStyle="1" w:styleId="Char">
    <w:name w:val="日期 Char"/>
    <w:basedOn w:val="a0"/>
    <w:link w:val="a3"/>
    <w:rsid w:val="009E109A"/>
    <w:rPr>
      <w:rFonts w:ascii="宋体"/>
      <w:kern w:val="2"/>
      <w:sz w:val="28"/>
    </w:rPr>
  </w:style>
  <w:style w:type="character" w:customStyle="1" w:styleId="3Char">
    <w:name w:val="正文文本缩进 3 Char"/>
    <w:basedOn w:val="a0"/>
    <w:link w:val="3"/>
    <w:rsid w:val="009E109A"/>
    <w:rPr>
      <w:rFonts w:eastAsia="仿宋_GB2312"/>
      <w:kern w:val="2"/>
      <w:sz w:val="32"/>
    </w:rPr>
  </w:style>
  <w:style w:type="character" w:customStyle="1" w:styleId="Char0">
    <w:name w:val="页脚 Char"/>
    <w:basedOn w:val="a0"/>
    <w:link w:val="a4"/>
    <w:rsid w:val="009E109A"/>
    <w:rPr>
      <w:rFonts w:eastAsia="仿宋_GB2312"/>
      <w:kern w:val="2"/>
      <w:sz w:val="18"/>
    </w:rPr>
  </w:style>
  <w:style w:type="character" w:customStyle="1" w:styleId="Char1">
    <w:name w:val="页眉 Char"/>
    <w:basedOn w:val="a0"/>
    <w:link w:val="a6"/>
    <w:rsid w:val="009E109A"/>
    <w:rPr>
      <w:rFonts w:eastAsia="仿宋_GB2312"/>
      <w:kern w:val="2"/>
      <w:sz w:val="18"/>
    </w:rPr>
  </w:style>
  <w:style w:type="character" w:customStyle="1" w:styleId="Char5">
    <w:name w:val="正文文本缩进 Char"/>
    <w:basedOn w:val="a0"/>
    <w:link w:val="ab"/>
    <w:rsid w:val="009E109A"/>
    <w:rPr>
      <w:bCs/>
      <w:kern w:val="2"/>
      <w:sz w:val="30"/>
      <w:szCs w:val="24"/>
    </w:rPr>
  </w:style>
  <w:style w:type="character" w:customStyle="1" w:styleId="2Char0">
    <w:name w:val="正文文本缩进 2 Char"/>
    <w:basedOn w:val="a0"/>
    <w:link w:val="20"/>
    <w:rsid w:val="009E109A"/>
    <w:rPr>
      <w:rFonts w:eastAsia="仿宋_GB2312"/>
      <w:bCs/>
      <w:kern w:val="2"/>
      <w:sz w:val="28"/>
      <w:szCs w:val="36"/>
    </w:rPr>
  </w:style>
  <w:style w:type="character" w:customStyle="1" w:styleId="Char2">
    <w:name w:val="纯文本 Char"/>
    <w:basedOn w:val="a0"/>
    <w:link w:val="a7"/>
    <w:rsid w:val="009E109A"/>
    <w:rPr>
      <w:rFonts w:ascii="宋体" w:hAnsi="Courier New" w:cs="Courier New"/>
      <w:kern w:val="2"/>
      <w:sz w:val="21"/>
      <w:szCs w:val="21"/>
    </w:rPr>
  </w:style>
  <w:style w:type="character" w:customStyle="1" w:styleId="Char4">
    <w:name w:val="批注框文本 Char"/>
    <w:basedOn w:val="a0"/>
    <w:link w:val="a9"/>
    <w:rsid w:val="009E109A"/>
    <w:rPr>
      <w:rFonts w:eastAsia="仿宋_GB2312"/>
      <w:kern w:val="2"/>
      <w:sz w:val="18"/>
      <w:szCs w:val="18"/>
    </w:rPr>
  </w:style>
  <w:style w:type="character" w:customStyle="1" w:styleId="Char3">
    <w:name w:val="正文文本 Char"/>
    <w:basedOn w:val="a0"/>
    <w:link w:val="a8"/>
    <w:rsid w:val="009E109A"/>
    <w:rPr>
      <w:rFonts w:eastAsia="仿宋_GB2312"/>
      <w:kern w:val="2"/>
      <w:sz w:val="32"/>
      <w:szCs w:val="24"/>
    </w:rPr>
  </w:style>
  <w:style w:type="character" w:styleId="ad">
    <w:name w:val="Hyperlink"/>
    <w:rsid w:val="009E109A"/>
    <w:rPr>
      <w:rFonts w:cs="Times New Roman"/>
      <w:color w:val="0000FF"/>
      <w:u w:val="single"/>
    </w:rPr>
  </w:style>
  <w:style w:type="paragraph" w:styleId="ae">
    <w:name w:val="Title"/>
    <w:basedOn w:val="a"/>
    <w:next w:val="a"/>
    <w:link w:val="Char6"/>
    <w:qFormat/>
    <w:rsid w:val="009E109A"/>
    <w:pPr>
      <w:spacing w:before="240" w:after="60"/>
      <w:jc w:val="center"/>
      <w:outlineLvl w:val="0"/>
    </w:pPr>
    <w:rPr>
      <w:rFonts w:ascii="Cambria" w:eastAsia="宋体" w:hAnsi="Cambria"/>
      <w:b/>
      <w:bCs/>
      <w:szCs w:val="32"/>
    </w:rPr>
  </w:style>
  <w:style w:type="character" w:customStyle="1" w:styleId="Char6">
    <w:name w:val="标题 Char"/>
    <w:basedOn w:val="a0"/>
    <w:link w:val="ae"/>
    <w:rsid w:val="009E109A"/>
    <w:rPr>
      <w:rFonts w:ascii="Cambria" w:hAnsi="Cambria"/>
      <w:b/>
      <w:bCs/>
      <w:kern w:val="2"/>
      <w:sz w:val="32"/>
      <w:szCs w:val="32"/>
    </w:rPr>
  </w:style>
  <w:style w:type="character" w:customStyle="1" w:styleId="16">
    <w:name w:val="16"/>
    <w:rsid w:val="009E109A"/>
    <w:rPr>
      <w:rFonts w:ascii="??" w:hAnsi="??"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Template>
  <TotalTime>3</TotalTime>
  <Pages>14</Pages>
  <Words>2178</Words>
  <Characters>12417</Characters>
  <Application>Microsoft Office Word</Application>
  <DocSecurity>0</DocSecurity>
  <Lines>103</Lines>
  <Paragraphs>29</Paragraphs>
  <ScaleCrop>false</ScaleCrop>
  <Company>湖北省教育厅</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许彬</dc:creator>
  <cp:lastModifiedBy>bgs1207-dy</cp:lastModifiedBy>
  <cp:revision>5</cp:revision>
  <cp:lastPrinted>2016-12-12T07:18:00Z</cp:lastPrinted>
  <dcterms:created xsi:type="dcterms:W3CDTF">2016-12-12T08:38:00Z</dcterms:created>
  <dcterms:modified xsi:type="dcterms:W3CDTF">2016-12-12T08:40:00Z</dcterms:modified>
</cp:coreProperties>
</file>