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AD" w:rsidRPr="00DB6DF7" w:rsidRDefault="002A0BAD" w:rsidP="002A0BAD">
      <w:pPr>
        <w:jc w:val="left"/>
        <w:rPr>
          <w:rFonts w:ascii="黑体" w:eastAsia="黑体" w:hAnsi="黑体"/>
          <w:sz w:val="32"/>
          <w:szCs w:val="32"/>
        </w:rPr>
      </w:pPr>
      <w:r w:rsidRPr="00DB6DF7">
        <w:rPr>
          <w:rFonts w:ascii="黑体" w:eastAsia="黑体" w:hAnsi="黑体" w:hint="eastAsia"/>
          <w:sz w:val="32"/>
          <w:szCs w:val="32"/>
        </w:rPr>
        <w:t>附件</w:t>
      </w:r>
      <w:r w:rsidRPr="00DB6DF7">
        <w:rPr>
          <w:rFonts w:ascii="黑体" w:eastAsia="黑体" w:hAnsi="黑体"/>
          <w:sz w:val="32"/>
          <w:szCs w:val="32"/>
        </w:rPr>
        <w:t>2</w:t>
      </w:r>
    </w:p>
    <w:p w:rsidR="002A0BAD" w:rsidRDefault="002A0BAD" w:rsidP="002A0BAD">
      <w:pPr>
        <w:spacing w:before="100" w:beforeAutospacing="1" w:after="100" w:afterAutospacing="1"/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2018</w:t>
      </w:r>
      <w:r>
        <w:rPr>
          <w:rFonts w:ascii="宋体" w:hAnsi="宋体" w:hint="eastAsia"/>
          <w:b/>
          <w:sz w:val="36"/>
          <w:szCs w:val="36"/>
        </w:rPr>
        <w:t>年陕西省成人高校录取新生复查汇总表</w:t>
      </w:r>
    </w:p>
    <w:bookmarkEnd w:id="0"/>
    <w:p w:rsidR="002A0BAD" w:rsidRPr="00DB6DF7" w:rsidRDefault="002A0BAD" w:rsidP="002A0BAD">
      <w:pPr>
        <w:ind w:firstLineChars="147" w:firstLine="353"/>
        <w:jc w:val="left"/>
        <w:rPr>
          <w:rFonts w:ascii="Times New Roman" w:eastAsia="仿宋_GB2312" w:hAnsi="Times New Roman"/>
          <w:bCs/>
          <w:sz w:val="24"/>
        </w:rPr>
      </w:pPr>
      <w:r w:rsidRPr="00DB6DF7">
        <w:rPr>
          <w:rFonts w:ascii="Times New Roman" w:eastAsia="仿宋_GB2312" w:hAnsi="Times New Roman"/>
          <w:bCs/>
          <w:sz w:val="24"/>
        </w:rPr>
        <w:t>学校名称：（盖章）</w:t>
      </w:r>
      <w:r w:rsidRPr="00DB6DF7">
        <w:rPr>
          <w:rFonts w:ascii="Times New Roman" w:eastAsia="仿宋_GB2312" w:hAnsi="Times New Roman"/>
          <w:bCs/>
          <w:sz w:val="24"/>
        </w:rPr>
        <w:t xml:space="preserve">              </w:t>
      </w:r>
      <w:r w:rsidRPr="00DB6DF7">
        <w:rPr>
          <w:rFonts w:ascii="Times New Roman" w:eastAsia="仿宋_GB2312" w:hAnsi="Times New Roman"/>
          <w:bCs/>
          <w:sz w:val="24"/>
        </w:rPr>
        <w:t>填报人：</w:t>
      </w:r>
      <w:r w:rsidRPr="00DB6DF7">
        <w:rPr>
          <w:rFonts w:ascii="Times New Roman" w:eastAsia="仿宋_GB2312" w:hAnsi="Times New Roman"/>
          <w:bCs/>
          <w:sz w:val="24"/>
        </w:rPr>
        <w:t xml:space="preserve">          </w:t>
      </w:r>
      <w:r w:rsidRPr="00DB6DF7">
        <w:rPr>
          <w:rFonts w:ascii="Times New Roman" w:eastAsia="仿宋_GB2312" w:hAnsi="Times New Roman"/>
          <w:bCs/>
          <w:sz w:val="24"/>
        </w:rPr>
        <w:t>联系电话：</w:t>
      </w:r>
    </w:p>
    <w:tbl>
      <w:tblPr>
        <w:tblW w:w="0" w:type="auto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1389"/>
        <w:gridCol w:w="1355"/>
        <w:gridCol w:w="1595"/>
        <w:gridCol w:w="2081"/>
      </w:tblGrid>
      <w:tr w:rsidR="002A0BAD" w:rsidRPr="00DB6DF7" w:rsidTr="00992726">
        <w:trPr>
          <w:trHeight w:hRule="exact" w:val="567"/>
          <w:jc w:val="center"/>
        </w:trPr>
        <w:tc>
          <w:tcPr>
            <w:tcW w:w="201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b/>
                <w:kern w:val="0"/>
                <w:sz w:val="24"/>
              </w:rPr>
              <w:t>层次</w:t>
            </w:r>
          </w:p>
        </w:tc>
        <w:tc>
          <w:tcPr>
            <w:tcW w:w="1389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b/>
                <w:kern w:val="0"/>
                <w:sz w:val="24"/>
              </w:rPr>
              <w:t>录取人数</w:t>
            </w:r>
          </w:p>
        </w:tc>
        <w:tc>
          <w:tcPr>
            <w:tcW w:w="135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b/>
                <w:kern w:val="0"/>
                <w:sz w:val="24"/>
              </w:rPr>
              <w:t>报到人数</w:t>
            </w:r>
          </w:p>
        </w:tc>
        <w:tc>
          <w:tcPr>
            <w:tcW w:w="159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b/>
                <w:kern w:val="0"/>
                <w:sz w:val="24"/>
              </w:rPr>
              <w:t>复查合格人数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4"/>
              <w:gridCol w:w="1194"/>
            </w:tblGrid>
            <w:tr w:rsidR="002A0BAD" w:rsidRPr="00DB6DF7" w:rsidTr="00992726"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BAD" w:rsidRPr="00DB6DF7" w:rsidRDefault="002A0BAD" w:rsidP="00992726">
                  <w:pPr>
                    <w:jc w:val="center"/>
                    <w:rPr>
                      <w:rFonts w:ascii="Times New Roman" w:eastAsia="仿宋_GB2312" w:hAnsi="Times New Roman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BAD" w:rsidRPr="00DB6DF7" w:rsidRDefault="002A0BAD" w:rsidP="00992726">
                  <w:pPr>
                    <w:jc w:val="center"/>
                    <w:rPr>
                      <w:rFonts w:ascii="Times New Roman" w:eastAsia="仿宋_GB2312" w:hAnsi="Times New Roman"/>
                      <w:b/>
                      <w:kern w:val="0"/>
                      <w:sz w:val="24"/>
                    </w:rPr>
                  </w:pPr>
                </w:p>
              </w:tc>
            </w:tr>
          </w:tbl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208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b/>
                <w:kern w:val="0"/>
                <w:sz w:val="24"/>
              </w:rPr>
              <w:t>复查不合格人数</w:t>
            </w:r>
          </w:p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2A0BAD" w:rsidRPr="00DB6DF7" w:rsidTr="00992726">
        <w:trPr>
          <w:trHeight w:hRule="exact" w:val="567"/>
          <w:jc w:val="center"/>
        </w:trPr>
        <w:tc>
          <w:tcPr>
            <w:tcW w:w="201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kern w:val="0"/>
                <w:sz w:val="24"/>
              </w:rPr>
              <w:t>专升本</w:t>
            </w:r>
          </w:p>
        </w:tc>
        <w:tc>
          <w:tcPr>
            <w:tcW w:w="1389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208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2A0BAD" w:rsidRPr="00DB6DF7" w:rsidTr="00992726">
        <w:trPr>
          <w:trHeight w:hRule="exact" w:val="567"/>
          <w:jc w:val="center"/>
        </w:trPr>
        <w:tc>
          <w:tcPr>
            <w:tcW w:w="201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kern w:val="0"/>
                <w:sz w:val="24"/>
              </w:rPr>
              <w:t>高起本</w:t>
            </w:r>
          </w:p>
        </w:tc>
        <w:tc>
          <w:tcPr>
            <w:tcW w:w="1389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208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2A0BAD" w:rsidRPr="00DB6DF7" w:rsidTr="00992726">
        <w:trPr>
          <w:trHeight w:hRule="exact" w:val="567"/>
          <w:jc w:val="center"/>
        </w:trPr>
        <w:tc>
          <w:tcPr>
            <w:tcW w:w="201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proofErr w:type="gramStart"/>
            <w:r w:rsidRPr="00DB6DF7">
              <w:rPr>
                <w:rFonts w:ascii="Times New Roman" w:eastAsia="仿宋_GB2312" w:hAnsi="Times New Roman"/>
                <w:kern w:val="0"/>
                <w:sz w:val="24"/>
              </w:rPr>
              <w:t>高起专</w:t>
            </w:r>
            <w:proofErr w:type="gramEnd"/>
          </w:p>
        </w:tc>
        <w:tc>
          <w:tcPr>
            <w:tcW w:w="1389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208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2A0BAD" w:rsidRPr="00DB6DF7" w:rsidTr="00992726">
        <w:trPr>
          <w:trHeight w:hRule="exact" w:val="567"/>
          <w:jc w:val="center"/>
        </w:trPr>
        <w:tc>
          <w:tcPr>
            <w:tcW w:w="201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kern w:val="0"/>
                <w:sz w:val="24"/>
              </w:rPr>
              <w:t>合计</w:t>
            </w:r>
          </w:p>
        </w:tc>
        <w:tc>
          <w:tcPr>
            <w:tcW w:w="1389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208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2A0BAD" w:rsidRPr="00DB6DF7" w:rsidTr="00992726">
        <w:trPr>
          <w:trHeight w:hRule="exact" w:val="567"/>
          <w:jc w:val="center"/>
        </w:trPr>
        <w:tc>
          <w:tcPr>
            <w:tcW w:w="201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kern w:val="0"/>
                <w:sz w:val="24"/>
              </w:rPr>
              <w:t>其中：护理类</w:t>
            </w:r>
          </w:p>
        </w:tc>
        <w:tc>
          <w:tcPr>
            <w:tcW w:w="1389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  <w:tc>
          <w:tcPr>
            <w:tcW w:w="2081" w:type="dxa"/>
            <w:vAlign w:val="center"/>
          </w:tcPr>
          <w:p w:rsidR="002A0BAD" w:rsidRPr="00DB6DF7" w:rsidRDefault="002A0BAD" w:rsidP="00992726">
            <w:pPr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  <w:tr w:rsidR="002A0BAD" w:rsidRPr="00DB6DF7" w:rsidTr="00992726">
        <w:trPr>
          <w:trHeight w:hRule="exact" w:val="4731"/>
          <w:jc w:val="center"/>
        </w:trPr>
        <w:tc>
          <w:tcPr>
            <w:tcW w:w="8431" w:type="dxa"/>
            <w:gridSpan w:val="5"/>
          </w:tcPr>
          <w:p w:rsidR="002A0BAD" w:rsidRPr="00DB6DF7" w:rsidRDefault="002A0BAD" w:rsidP="00992726">
            <w:pPr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 w:rsidRPr="00DB6DF7">
              <w:rPr>
                <w:rFonts w:ascii="Times New Roman" w:eastAsia="仿宋_GB2312" w:hAnsi="Times New Roman"/>
                <w:b/>
                <w:kern w:val="0"/>
                <w:sz w:val="24"/>
              </w:rPr>
              <w:t>复查异常情况说明：</w:t>
            </w:r>
          </w:p>
          <w:p w:rsidR="002A0BAD" w:rsidRPr="00DB6DF7" w:rsidRDefault="002A0BAD" w:rsidP="002A0BAD">
            <w:pPr>
              <w:spacing w:beforeLines="25" w:before="78" w:afterLines="50" w:after="156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:rsidR="002A0BAD" w:rsidRPr="00DB6DF7" w:rsidRDefault="002A0BAD" w:rsidP="002A0BAD">
            <w:pPr>
              <w:spacing w:beforeLines="25" w:before="78" w:afterLines="50" w:after="156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:rsidR="002A0BAD" w:rsidRPr="00DB6DF7" w:rsidRDefault="002A0BAD" w:rsidP="002A0BAD">
            <w:pPr>
              <w:spacing w:beforeLines="25" w:before="78" w:afterLines="50" w:after="156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:rsidR="002A0BAD" w:rsidRPr="00DB6DF7" w:rsidRDefault="002A0BAD" w:rsidP="002A0BAD">
            <w:pPr>
              <w:spacing w:beforeLines="25" w:before="78" w:afterLines="50" w:after="156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:rsidR="002A0BAD" w:rsidRPr="00DB6DF7" w:rsidRDefault="002A0BAD" w:rsidP="002A0BAD">
            <w:pPr>
              <w:spacing w:beforeLines="25" w:before="78" w:afterLines="50" w:after="156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  <w:p w:rsidR="002A0BAD" w:rsidRPr="00DB6DF7" w:rsidRDefault="002A0BAD" w:rsidP="002A0BAD">
            <w:pPr>
              <w:spacing w:beforeLines="25" w:before="78" w:afterLines="50" w:after="156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</w:p>
        </w:tc>
      </w:tr>
    </w:tbl>
    <w:p w:rsidR="002A0BAD" w:rsidRDefault="002A0BAD" w:rsidP="002A0BAD">
      <w:pPr>
        <w:spacing w:line="400" w:lineRule="exact"/>
        <w:rPr>
          <w:rFonts w:eastAsia="Times New Roman"/>
        </w:rPr>
      </w:pPr>
    </w:p>
    <w:p w:rsidR="002A0BAD" w:rsidRPr="00DB6DF7" w:rsidRDefault="002A0BAD" w:rsidP="002A0BAD">
      <w:pPr>
        <w:spacing w:line="400" w:lineRule="exact"/>
        <w:ind w:firstLineChars="98" w:firstLine="206"/>
        <w:rPr>
          <w:rFonts w:ascii="Times New Roman" w:eastAsia="仿宋_GB2312" w:hAnsi="Times New Roman"/>
        </w:rPr>
      </w:pPr>
      <w:r w:rsidRPr="00DB6DF7">
        <w:rPr>
          <w:rFonts w:ascii="Times New Roman" w:eastAsia="仿宋_GB2312" w:hAnsi="Times New Roman"/>
        </w:rPr>
        <w:t>注：</w:t>
      </w:r>
      <w:r w:rsidRPr="00DB6DF7">
        <w:rPr>
          <w:rFonts w:ascii="Times New Roman" w:eastAsia="仿宋_GB2312" w:hAnsi="Times New Roman"/>
        </w:rPr>
        <w:t>1</w:t>
      </w:r>
      <w:r w:rsidRPr="00DB6DF7">
        <w:rPr>
          <w:rFonts w:ascii="Times New Roman" w:eastAsia="仿宋_GB2312" w:hAnsi="Times New Roman"/>
        </w:rPr>
        <w:t>．</w:t>
      </w:r>
      <w:proofErr w:type="gramStart"/>
      <w:r w:rsidRPr="00DB6DF7">
        <w:rPr>
          <w:rFonts w:ascii="Times New Roman" w:eastAsia="仿宋_GB2312" w:hAnsi="Times New Roman"/>
        </w:rPr>
        <w:t>护理类一栏</w:t>
      </w:r>
      <w:proofErr w:type="gramEnd"/>
      <w:r w:rsidRPr="00DB6DF7">
        <w:rPr>
          <w:rFonts w:ascii="Times New Roman" w:eastAsia="仿宋_GB2312" w:hAnsi="Times New Roman"/>
        </w:rPr>
        <w:t>仅限招护理类专业的院校填写。</w:t>
      </w:r>
    </w:p>
    <w:p w:rsidR="002A0BAD" w:rsidRPr="00DB6DF7" w:rsidRDefault="002A0BAD" w:rsidP="002A0BAD">
      <w:pPr>
        <w:spacing w:line="400" w:lineRule="exact"/>
        <w:ind w:firstLineChars="295" w:firstLine="619"/>
        <w:rPr>
          <w:rFonts w:ascii="Times New Roman" w:eastAsia="仿宋_GB2312" w:hAnsi="Times New Roman"/>
        </w:rPr>
      </w:pPr>
      <w:r w:rsidRPr="00DB6DF7">
        <w:rPr>
          <w:rFonts w:ascii="Times New Roman" w:eastAsia="仿宋_GB2312" w:hAnsi="Times New Roman"/>
        </w:rPr>
        <w:t>2</w:t>
      </w:r>
      <w:r w:rsidRPr="00DB6DF7">
        <w:rPr>
          <w:rFonts w:ascii="Times New Roman" w:eastAsia="仿宋_GB2312" w:hAnsi="Times New Roman"/>
        </w:rPr>
        <w:t>．</w:t>
      </w:r>
      <w:r w:rsidRPr="00DB6DF7">
        <w:rPr>
          <w:rFonts w:ascii="仿宋_GB2312" w:eastAsia="仿宋_GB2312" w:hAnsi="Times New Roman" w:hint="eastAsia"/>
        </w:rPr>
        <w:t>“</w:t>
      </w:r>
      <w:r w:rsidRPr="00DB6DF7">
        <w:rPr>
          <w:rFonts w:ascii="Times New Roman" w:eastAsia="仿宋_GB2312" w:hAnsi="Times New Roman"/>
        </w:rPr>
        <w:t>复查合格人数</w:t>
      </w:r>
      <w:r w:rsidRPr="00DB6DF7">
        <w:rPr>
          <w:rFonts w:ascii="仿宋_GB2312" w:eastAsia="仿宋_GB2312" w:hAnsi="Times New Roman" w:hint="eastAsia"/>
        </w:rPr>
        <w:t>”</w:t>
      </w:r>
      <w:r w:rsidRPr="00DB6DF7">
        <w:rPr>
          <w:rFonts w:ascii="Times New Roman" w:eastAsia="仿宋_GB2312" w:hAnsi="Times New Roman"/>
        </w:rPr>
        <w:t>+</w:t>
      </w:r>
      <w:r w:rsidRPr="00DB6DF7">
        <w:rPr>
          <w:rFonts w:ascii="仿宋_GB2312" w:eastAsia="仿宋_GB2312" w:hAnsi="Times New Roman" w:hint="eastAsia"/>
        </w:rPr>
        <w:t>“</w:t>
      </w:r>
      <w:r w:rsidRPr="00DB6DF7">
        <w:rPr>
          <w:rFonts w:ascii="Times New Roman" w:eastAsia="仿宋_GB2312" w:hAnsi="Times New Roman"/>
        </w:rPr>
        <w:t>复查不合格人数</w:t>
      </w:r>
      <w:r w:rsidRPr="00DB6DF7">
        <w:rPr>
          <w:rFonts w:ascii="仿宋_GB2312" w:eastAsia="仿宋_GB2312" w:hAnsi="Times New Roman" w:hint="eastAsia"/>
        </w:rPr>
        <w:t>”</w:t>
      </w:r>
      <w:r w:rsidRPr="00DB6DF7">
        <w:rPr>
          <w:rFonts w:ascii="Times New Roman" w:eastAsia="仿宋_GB2312" w:hAnsi="Times New Roman"/>
        </w:rPr>
        <w:t>=</w:t>
      </w:r>
      <w:r w:rsidRPr="00DB6DF7">
        <w:rPr>
          <w:rFonts w:ascii="Times New Roman" w:eastAsia="仿宋_GB2312" w:hAnsi="Times New Roman"/>
        </w:rPr>
        <w:t>总数。</w:t>
      </w:r>
    </w:p>
    <w:p w:rsidR="002A0BAD" w:rsidRPr="00DB6DF7" w:rsidRDefault="002A0BAD" w:rsidP="002A0BAD">
      <w:pPr>
        <w:spacing w:line="400" w:lineRule="exact"/>
        <w:ind w:firstLineChars="295" w:firstLine="619"/>
        <w:rPr>
          <w:rFonts w:ascii="Times New Roman" w:eastAsia="仿宋_GB2312" w:hAnsi="Times New Roman"/>
        </w:rPr>
      </w:pPr>
      <w:r w:rsidRPr="00DB6DF7">
        <w:rPr>
          <w:rFonts w:ascii="Times New Roman" w:eastAsia="仿宋_GB2312" w:hAnsi="Times New Roman"/>
        </w:rPr>
        <w:t>3</w:t>
      </w:r>
      <w:r w:rsidRPr="00DB6DF7">
        <w:rPr>
          <w:rFonts w:ascii="Times New Roman" w:eastAsia="仿宋_GB2312" w:hAnsi="Times New Roman"/>
        </w:rPr>
        <w:t>．复查不合格及复查过程中发现的异常及处理情况请在</w:t>
      </w:r>
      <w:r w:rsidRPr="00DB6DF7">
        <w:rPr>
          <w:rFonts w:ascii="仿宋_GB2312" w:eastAsia="仿宋_GB2312" w:hAnsi="Times New Roman" w:hint="eastAsia"/>
        </w:rPr>
        <w:t>“复查异常情况说明”</w:t>
      </w:r>
      <w:r w:rsidRPr="00DB6DF7">
        <w:rPr>
          <w:rFonts w:ascii="Times New Roman" w:eastAsia="仿宋_GB2312" w:hAnsi="Times New Roman"/>
        </w:rPr>
        <w:t>栏说明。</w:t>
      </w:r>
    </w:p>
    <w:p w:rsidR="002A0BAD" w:rsidRDefault="002A0BAD" w:rsidP="002A0BAD">
      <w:pPr>
        <w:spacing w:line="400" w:lineRule="exact"/>
        <w:ind w:firstLineChars="299" w:firstLine="628"/>
      </w:pPr>
      <w:r w:rsidRPr="00DB6DF7">
        <w:rPr>
          <w:rFonts w:ascii="Times New Roman" w:eastAsia="仿宋_GB2312" w:hAnsi="Times New Roman"/>
        </w:rPr>
        <w:t>4</w:t>
      </w:r>
      <w:r w:rsidRPr="00DB6DF7">
        <w:rPr>
          <w:rFonts w:ascii="Times New Roman" w:eastAsia="仿宋_GB2312" w:hAnsi="Times New Roman"/>
        </w:rPr>
        <w:t>．须同时上报电子信息。</w:t>
      </w:r>
    </w:p>
    <w:p w:rsidR="003E1FFC" w:rsidRPr="002A0BAD" w:rsidRDefault="003E1FFC"/>
    <w:sectPr w:rsidR="003E1FFC" w:rsidRPr="002A0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AD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0BAD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2019-02-26T08:55:00Z</dcterms:created>
  <dcterms:modified xsi:type="dcterms:W3CDTF">2019-02-26T08:55:00Z</dcterms:modified>
</cp:coreProperties>
</file>