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98" w:rsidRDefault="00611498" w:rsidP="00611498">
      <w:pPr>
        <w:pStyle w:val="a3"/>
        <w:shd w:val="clear" w:color="auto" w:fill="FFFFFF"/>
        <w:spacing w:before="0" w:beforeAutospacing="0" w:after="0" w:afterAutospacing="0" w:line="42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7"/>
          <w:szCs w:val="27"/>
        </w:rPr>
        <w:t>颍泉区事业单位公开招聘资格复审递补人员</w:t>
      </w:r>
    </w:p>
    <w:p w:rsidR="00611498" w:rsidRDefault="00611498" w:rsidP="00611498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color w:val="333333"/>
          <w:sz w:val="21"/>
          <w:szCs w:val="21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5019675" cy="3133725"/>
            <wp:effectExtent l="19050" t="0" r="9525" b="0"/>
            <wp:docPr id="1" name="图片 1" descr="2015082009110222_E8oDiz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082009110222_E8oDizT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7A" w:rsidRDefault="00611498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498"/>
    <w:rsid w:val="00300D73"/>
    <w:rsid w:val="0038201B"/>
    <w:rsid w:val="00426BB5"/>
    <w:rsid w:val="00516816"/>
    <w:rsid w:val="00611498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4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114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114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微软中国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2015-08-20T06:43:00Z</dcterms:created>
  <dcterms:modified xsi:type="dcterms:W3CDTF">2015-08-20T06:43:00Z</dcterms:modified>
</cp:coreProperties>
</file>