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560"/>
        <w:gridCol w:w="1316"/>
        <w:gridCol w:w="1536"/>
        <w:gridCol w:w="2816"/>
        <w:gridCol w:w="1800"/>
        <w:gridCol w:w="900"/>
      </w:tblGrid>
      <w:tr w:rsidR="003127CE" w:rsidRPr="003127CE" w:rsidTr="003127CE">
        <w:trPr>
          <w:trHeight w:val="48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准考证号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应聘单位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应聘岗位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体检是否合格</w:t>
            </w:r>
          </w:p>
        </w:tc>
      </w:tr>
      <w:tr w:rsidR="003127CE" w:rsidRPr="003127CE" w:rsidTr="003127C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陶坚斌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20155020121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缙云县人民医院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院前急救医生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是</w:t>
            </w:r>
          </w:p>
        </w:tc>
      </w:tr>
      <w:tr w:rsidR="003127CE" w:rsidRPr="003127CE" w:rsidTr="003127C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朱浦荣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20155020126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缙云县人民医院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急诊科医生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27CE" w:rsidRPr="003127CE" w:rsidRDefault="003127CE" w:rsidP="003127C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27CE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CA" w:rsidRDefault="006746CA" w:rsidP="0018703B">
      <w:pPr>
        <w:spacing w:after="0"/>
      </w:pPr>
      <w:r>
        <w:separator/>
      </w:r>
    </w:p>
  </w:endnote>
  <w:endnote w:type="continuationSeparator" w:id="0">
    <w:p w:rsidR="006746CA" w:rsidRDefault="006746CA" w:rsidP="001870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CA" w:rsidRDefault="006746CA" w:rsidP="0018703B">
      <w:pPr>
        <w:spacing w:after="0"/>
      </w:pPr>
      <w:r>
        <w:separator/>
      </w:r>
    </w:p>
  </w:footnote>
  <w:footnote w:type="continuationSeparator" w:id="0">
    <w:p w:rsidR="006746CA" w:rsidRDefault="006746CA" w:rsidP="001870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703B"/>
    <w:rsid w:val="003127CE"/>
    <w:rsid w:val="00323B43"/>
    <w:rsid w:val="003D37D8"/>
    <w:rsid w:val="00426133"/>
    <w:rsid w:val="004358AB"/>
    <w:rsid w:val="00513D33"/>
    <w:rsid w:val="006746CA"/>
    <w:rsid w:val="008B7726"/>
    <w:rsid w:val="00D31D50"/>
    <w:rsid w:val="00F8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0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0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0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03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2015-09-06T07:20:00Z</dcterms:modified>
</cp:coreProperties>
</file>