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91" w:rsidRPr="00081091" w:rsidRDefault="00081091" w:rsidP="00081091">
      <w:pPr>
        <w:widowControl/>
        <w:shd w:val="clear" w:color="auto" w:fill="FFFFFF"/>
        <w:spacing w:line="357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081091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br/>
      </w:r>
      <w:r w:rsidRPr="00081091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沙坪坝区基层医疗卫生事业单位公开考核招聘拟聘用公示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773"/>
        <w:gridCol w:w="451"/>
        <w:gridCol w:w="1363"/>
        <w:gridCol w:w="1028"/>
        <w:gridCol w:w="1647"/>
        <w:gridCol w:w="1219"/>
        <w:gridCol w:w="1227"/>
        <w:gridCol w:w="1109"/>
        <w:gridCol w:w="989"/>
        <w:gridCol w:w="989"/>
        <w:gridCol w:w="1633"/>
        <w:gridCol w:w="1003"/>
      </w:tblGrid>
      <w:tr w:rsidR="00081091" w:rsidRPr="00081091" w:rsidTr="00081091">
        <w:trPr>
          <w:trHeight w:val="570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7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6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9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3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4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398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355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58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拟聘单位及岗位</w:t>
            </w:r>
          </w:p>
        </w:tc>
        <w:tc>
          <w:tcPr>
            <w:tcW w:w="3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苗俊玲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1983-03-10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湖南中医药大学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口腔医学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全日制本科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口腔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76.8</w:t>
            </w:r>
          </w:p>
        </w:tc>
        <w:tc>
          <w:tcPr>
            <w:tcW w:w="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曾家社区卫生服务中心专技十二级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胡娅琳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1979-12-17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群众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重庆医科大学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国民教育专科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B</w:t>
            </w: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70.2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陈家桥社区卫生服务中心专技十二级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康耀之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1984-12-05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群众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重庆市医药高等专科学校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国民教育专科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妇科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76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歌乐山社区卫生服务中心专技十二级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叶勇军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1979-02-22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群众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川北医学院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全日制本科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外科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83.2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歌乐山社区卫生服务中心专技十二级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蔡浩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1986-07-19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群众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华北煤炭学院冀唐学院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口腔医学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全日制本科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口腔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76.8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歌乐山社区卫生服务中心专技十三级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朱永源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1986-05-20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重庆医科大学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全日制本科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内科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81.8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虎溪社区卫生服务中心专技十二级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1291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lastRenderedPageBreak/>
              <w:t>7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郑红梅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1986-10-25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泸州医学院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国民教育本科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内科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81.4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回龙坝镇</w:t>
            </w:r>
            <w:proofErr w:type="gramEnd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卫生院专技十二级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周静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1984-11-23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群众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重庆医科大学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中医学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中医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69.4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青木关社区卫生服务中心专技十二级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任婕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1986-03-29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其他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重庆医科大学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临床医学医学影像方向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医学影像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85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沙坪坝社区卫生服务中心专技十二级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10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李琴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1985-06-01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群众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成都医学院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全日制本科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内科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80.8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沙坪坝社区卫生服务中心专技十二级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11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周兰</w:t>
            </w:r>
            <w:proofErr w:type="gramStart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兰</w:t>
            </w:r>
            <w:proofErr w:type="gramEnd"/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1988-08-19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群众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河南中医学院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针灸推拿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中医针灸推拿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72.6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沙坪坝社区卫生服务中心专技十三级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12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王玲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1969-12-29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群众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泸州医学院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全日制本科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内科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79.7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石井坡社区卫生服务中心专技十二级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13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文</w:t>
            </w:r>
            <w:proofErr w:type="gramStart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娟</w:t>
            </w:r>
            <w:proofErr w:type="gramEnd"/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1988-10-04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群众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重庆医科大学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临床医学医学影像方向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执业助理医师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B</w:t>
            </w: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超、心电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80.6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石井坡社区卫生服务中心专技十三级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14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张雍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1980-12-20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其他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重庆医科大学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国民教育专科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内科</w:t>
            </w: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81.6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双碑社区</w:t>
            </w:r>
            <w:proofErr w:type="gramEnd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卫生服务中心专技十二级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lastRenderedPageBreak/>
              <w:t>15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古</w:t>
            </w:r>
            <w:proofErr w:type="gramStart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世</w:t>
            </w:r>
            <w:proofErr w:type="gramEnd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平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1969-09-30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武汉冶金医学高等专科学校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卫生专业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公卫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84.6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双碑社区</w:t>
            </w:r>
            <w:proofErr w:type="gramEnd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卫生服务中心专技十二级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16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余平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1969-12-21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群众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川北医学院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全日制本科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内科</w:t>
            </w: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83.8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双碑社区</w:t>
            </w:r>
            <w:proofErr w:type="gramEnd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卫生服务中心专技十级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17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雷琼芳</w:t>
            </w:r>
            <w:proofErr w:type="gramEnd"/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1979-02-27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群众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重庆医科大学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计划生育医学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76.4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童家桥社区卫生服务中心专技十二级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18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吴开君</w:t>
            </w:r>
            <w:proofErr w:type="gramEnd"/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1986-09-23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群众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西安医学院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口腔医学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执业助理医师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口腔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80.8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童家桥社区卫生服务中心专技十三级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19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熊晓凤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1990-06-19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其他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重庆医药高等专科学校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药学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药士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药剂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84.6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土湾社区卫生服务中心专技十三级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20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黄浩然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1985-08-18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重庆三峡医药高等专科学校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执业助理医师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内科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86.9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土湾社区卫生服务中心专技十三级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21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左训伟</w:t>
            </w:r>
            <w:proofErr w:type="gramEnd"/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1985-07-20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肇庆医学高等专科学校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放射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80.2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土湾社区卫生服务中心专技十三级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22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谭江蓉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1987-03-24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其他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重庆医科大学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内科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77.2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西永社区卫生服务中心专技十二级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23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余婷婷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1991-09-28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其他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安徽医学高等专科学校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医学影像技术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医学影像技士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放射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74.4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西永社区卫生服务中心专技十三级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lastRenderedPageBreak/>
              <w:t>24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毛鑫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1983-07-21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成都医学院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国民教育专科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外科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70.2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西永社区卫生服务中心专技十二级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25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唐蓉</w:t>
            </w:r>
            <w:proofErr w:type="gramEnd"/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1975-09-16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群众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重庆医科大学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国民教育本科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医学影像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84.6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小龙坎社区卫生服务中心专技十三级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26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毛廷峰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1986-10-30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中共党员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重庆医科大学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中西医临床医学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国民教育本科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69.4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新桥社区卫生服务中心专技十二级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27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杨文梅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女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1971-08-24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群众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重庆医科大学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国民教育专科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77.8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渝</w:t>
            </w:r>
            <w:proofErr w:type="gramStart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碚</w:t>
            </w:r>
            <w:proofErr w:type="gramEnd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路社区卫生服务中心专技十级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28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陈杰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1982-10-25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群众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重庆医科大学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执业医师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B</w:t>
            </w: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89.2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渝</w:t>
            </w:r>
            <w:proofErr w:type="gramStart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碚</w:t>
            </w:r>
            <w:proofErr w:type="gramEnd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路社区卫生服务中心专技十二级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81091" w:rsidRPr="00081091" w:rsidTr="00081091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29</w:t>
            </w:r>
          </w:p>
        </w:tc>
        <w:tc>
          <w:tcPr>
            <w:tcW w:w="2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李</w:t>
            </w:r>
            <w:proofErr w:type="gramStart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世</w:t>
            </w:r>
            <w:proofErr w:type="gramEnd"/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城</w:t>
            </w:r>
          </w:p>
        </w:tc>
        <w:tc>
          <w:tcPr>
            <w:tcW w:w="1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男</w:t>
            </w:r>
          </w:p>
        </w:tc>
        <w:tc>
          <w:tcPr>
            <w:tcW w:w="4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1983-03-16 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群众</w:t>
            </w:r>
          </w:p>
        </w:tc>
        <w:tc>
          <w:tcPr>
            <w:tcW w:w="59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重庆医科大学</w:t>
            </w:r>
          </w:p>
        </w:tc>
        <w:tc>
          <w:tcPr>
            <w:tcW w:w="4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临床医学医学影像方向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全日制专科</w:t>
            </w:r>
          </w:p>
        </w:tc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放射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center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73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000000"/>
                <w:kern w:val="0"/>
                <w:szCs w:val="21"/>
                <w:shd w:val="clear" w:color="auto" w:fill="FFFFFF"/>
              </w:rPr>
              <w:t>中梁社区卫生服务中心专技十三级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81091" w:rsidRPr="00081091" w:rsidRDefault="00081091" w:rsidP="00081091">
            <w:pPr>
              <w:widowControl/>
              <w:shd w:val="clear" w:color="auto" w:fill="FFFFFF"/>
              <w:jc w:val="left"/>
              <w:textAlignment w:val="top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081091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</w:tbl>
    <w:p w:rsidR="00E65B22" w:rsidRPr="00081091" w:rsidRDefault="00081091" w:rsidP="00081091"/>
    <w:sectPr w:rsidR="00E65B22" w:rsidRPr="00081091" w:rsidSect="00E449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900"/>
    <w:rsid w:val="00081091"/>
    <w:rsid w:val="000C24C9"/>
    <w:rsid w:val="001E6900"/>
    <w:rsid w:val="002B7D58"/>
    <w:rsid w:val="002C3270"/>
    <w:rsid w:val="004F04EF"/>
    <w:rsid w:val="0055437B"/>
    <w:rsid w:val="005E0720"/>
    <w:rsid w:val="00733396"/>
    <w:rsid w:val="00AE7C88"/>
    <w:rsid w:val="00BF1126"/>
    <w:rsid w:val="00C446CF"/>
    <w:rsid w:val="00DB5E36"/>
    <w:rsid w:val="00E44939"/>
    <w:rsid w:val="00E57BF3"/>
    <w:rsid w:val="00FE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C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3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900"/>
    <w:rPr>
      <w:b/>
      <w:bCs/>
    </w:rPr>
  </w:style>
  <w:style w:type="character" w:customStyle="1" w:styleId="1Char">
    <w:name w:val="标题 1 Char"/>
    <w:basedOn w:val="a0"/>
    <w:link w:val="1"/>
    <w:uiPriority w:val="9"/>
    <w:rsid w:val="0055437B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55437B"/>
    <w:rPr>
      <w:strike w:val="0"/>
      <w:dstrike w:val="0"/>
      <w:color w:val="444444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55437B"/>
    <w:rPr>
      <w:strike w:val="0"/>
      <w:dstrike w:val="0"/>
      <w:color w:val="444444"/>
      <w:u w:val="none"/>
      <w:effect w:val="none"/>
    </w:rPr>
  </w:style>
  <w:style w:type="paragraph" w:customStyle="1" w:styleId="clear">
    <w:name w:val="clear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l">
    <w:name w:val="ul"/>
    <w:basedOn w:val="a"/>
    <w:rsid w:val="0055437B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00"/>
      <w:kern w:val="0"/>
      <w:sz w:val="24"/>
      <w:szCs w:val="24"/>
    </w:rPr>
  </w:style>
  <w:style w:type="paragraph" w:customStyle="1" w:styleId="head">
    <w:name w:val="head"/>
    <w:basedOn w:val="a"/>
    <w:rsid w:val="0055437B"/>
    <w:pPr>
      <w:widowControl/>
      <w:pBdr>
        <w:bottom w:val="single" w:sz="6" w:space="0" w:color="9ECFFF"/>
      </w:pBdr>
      <w:shd w:val="clear" w:color="auto" w:fill="0166BC"/>
      <w:spacing w:before="100" w:beforeAutospacing="1" w:after="100" w:afterAutospacing="1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headtop">
    <w:name w:val="headtop"/>
    <w:basedOn w:val="a"/>
    <w:rsid w:val="0055437B"/>
    <w:pPr>
      <w:widowControl/>
      <w:spacing w:line="39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wel">
    <w:name w:val="wel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op">
    <w:name w:val="top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m">
    <w:name w:val="mem"/>
    <w:basedOn w:val="a"/>
    <w:rsid w:val="0055437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ogo">
    <w:name w:val="logo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">
    <w:name w:val="banner"/>
    <w:basedOn w:val="a"/>
    <w:rsid w:val="0055437B"/>
    <w:pPr>
      <w:widowControl/>
      <w:pBdr>
        <w:top w:val="single" w:sz="6" w:space="0" w:color="0056A1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1">
    <w:name w:val="banner1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nav">
    <w:name w:val="nav"/>
    <w:basedOn w:val="a"/>
    <w:rsid w:val="0055437B"/>
    <w:pPr>
      <w:widowControl/>
      <w:spacing w:before="100" w:beforeAutospacing="1" w:after="100" w:afterAutospacing="1" w:line="66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tsohu">
    <w:name w:val="bds_t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fh">
    <w:name w:val="bds_tfh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baidu">
    <w:name w:val="bds_baid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q">
    <w:name w:val="bds_qq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n">
    <w:name w:val="bds_msn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ohu">
    <w:name w:val="bds_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y">
    <w:name w:val="bds_qy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leho">
    <w:name w:val="bds_leho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ifeng">
    <w:name w:val="bds_ifen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ff">
    <w:name w:val="bds_ff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uita">
    <w:name w:val="bds_tuita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">
    <w:name w:val="bds_ms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deli">
    <w:name w:val="bds_deli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51">
    <w:name w:val="bds_s5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163">
    <w:name w:val="bds_t163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hare189">
    <w:name w:val="bds_share18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xg">
    <w:name w:val="bds_x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139">
    <w:name w:val="bds_s13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g">
    <w:name w:val="bdshare_dialog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ox">
    <w:name w:val="bdshare_dialog_box"/>
    <w:basedOn w:val="a"/>
    <w:rsid w:val="0055437B"/>
    <w:pPr>
      <w:widowControl/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top">
    <w:name w:val="bdshare_dialog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popuptop">
    <w:name w:val="bdshare_popup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dialogclose">
    <w:name w:val="bdshare_dialog_close"/>
    <w:basedOn w:val="a"/>
    <w:rsid w:val="0055437B"/>
    <w:pPr>
      <w:widowControl/>
      <w:spacing w:before="30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list">
    <w:name w:val="bdshare_dialog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bottom">
    <w:name w:val="bdshare_dialog_bottom"/>
    <w:basedOn w:val="a"/>
    <w:rsid w:val="0055437B"/>
    <w:pPr>
      <w:widowControl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dsharepopupbg">
    <w:name w:val="bdshare_popup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box">
    <w:name w:val="bdshare_popup_box"/>
    <w:basedOn w:val="a"/>
    <w:rsid w:val="0055437B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list">
    <w:name w:val="bdshare_popup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popupbottom">
    <w:name w:val="bdshare_popup_bottom"/>
    <w:basedOn w:val="a"/>
    <w:rsid w:val="0055437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opuptsohu">
    <w:name w:val="popup_t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fh">
    <w:name w:val="popup_tfh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baidu">
    <w:name w:val="popup_baid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q">
    <w:name w:val="popup_qq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n">
    <w:name w:val="popup_msn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ohu">
    <w:name w:val="popup_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y">
    <w:name w:val="popup_qy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leho">
    <w:name w:val="popup_leho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ifeng">
    <w:name w:val="popup_ifen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ff">
    <w:name w:val="popup_ff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uita">
    <w:name w:val="popup_tuita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">
    <w:name w:val="popup_ms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deli">
    <w:name w:val="popup_deli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51">
    <w:name w:val="popup_s5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163">
    <w:name w:val="popup_t163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hare189">
    <w:name w:val="popup_share18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xg">
    <w:name w:val="popup_x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139">
    <w:name w:val="popup_s13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g">
    <w:name w:val="bdselect_share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ox">
    <w:name w:val="bdselect_share_box"/>
    <w:basedOn w:val="a"/>
    <w:rsid w:val="0055437B"/>
    <w:pPr>
      <w:widowControl/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top">
    <w:name w:val="bdselect_share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electsharelist">
    <w:name w:val="bdselect_share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triangle">
    <w:name w:val="bdselect_share_triangl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head">
    <w:name w:val="bdselect_share_head"/>
    <w:basedOn w:val="a"/>
    <w:rsid w:val="0055437B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content">
    <w:name w:val="bdselect_share_content"/>
    <w:basedOn w:val="a"/>
    <w:rsid w:val="0055437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close">
    <w:name w:val="bdselect_share_dialog_clos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">
    <w:name w:val="bdselect_share_dialog_search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i">
    <w:name w:val="bdselect_share_dialog_search_i"/>
    <w:basedOn w:val="a"/>
    <w:rsid w:val="0055437B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span">
    <w:name w:val="bdselect_share_dialog_search_span"/>
    <w:basedOn w:val="a"/>
    <w:rsid w:val="0055437B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">
    <w:name w:val="bds_mor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count">
    <w:name w:val="bds_coun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arrow">
    <w:name w:val="bdshare_arrow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">
    <w:name w:val="s_line1_c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bg4c">
    <w:name w:val="s_bg4_c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electshare-mod-triangle">
    <w:name w:val="selectshare-mod-triangl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border">
    <w:name w:val="bdselect_share_border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inset">
    <w:name w:val="bdselect_share_inse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">
    <w:name w:val="triangle-border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inset">
    <w:name w:val="triangle-inse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1">
    <w:name w:val="bds_more1"/>
    <w:basedOn w:val="a"/>
    <w:rsid w:val="0055437B"/>
    <w:pPr>
      <w:widowControl/>
      <w:spacing w:before="90" w:after="90" w:line="360" w:lineRule="atLeast"/>
      <w:ind w:right="90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bdscount1">
    <w:name w:val="bds_count1"/>
    <w:basedOn w:val="a"/>
    <w:rsid w:val="0055437B"/>
    <w:pPr>
      <w:widowControl/>
      <w:spacing w:before="90"/>
      <w:ind w:right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harearrow1">
    <w:name w:val="bdshare_arrow1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1">
    <w:name w:val="s_line1_c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8DAEE"/>
      <w:kern w:val="0"/>
      <w:sz w:val="24"/>
      <w:szCs w:val="24"/>
    </w:rPr>
  </w:style>
  <w:style w:type="paragraph" w:customStyle="1" w:styleId="sbg4c1">
    <w:name w:val="s_bg4_c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AFAFA"/>
      <w:kern w:val="0"/>
      <w:sz w:val="24"/>
      <w:szCs w:val="24"/>
    </w:rPr>
  </w:style>
  <w:style w:type="paragraph" w:customStyle="1" w:styleId="selectshare-mod-triangle1">
    <w:name w:val="selectshare-mod-triangle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1">
    <w:name w:val="triangle-border1"/>
    <w:basedOn w:val="a"/>
    <w:rsid w:val="0055437B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triangle-inset1">
    <w:name w:val="triangle-inset1"/>
    <w:basedOn w:val="a"/>
    <w:rsid w:val="0055437B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border1">
    <w:name w:val="bdselect_share_border1"/>
    <w:basedOn w:val="a"/>
    <w:rsid w:val="0055437B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inset1">
    <w:name w:val="bdselect_share_inset1"/>
    <w:basedOn w:val="a"/>
    <w:rsid w:val="0055437B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p0">
    <w:name w:val="p0"/>
    <w:basedOn w:val="a"/>
    <w:rsid w:val="00FE29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E2925"/>
  </w:style>
  <w:style w:type="paragraph" w:styleId="a7">
    <w:name w:val="Balloon Text"/>
    <w:basedOn w:val="a"/>
    <w:link w:val="Char"/>
    <w:uiPriority w:val="99"/>
    <w:semiHidden/>
    <w:unhideWhenUsed/>
    <w:rsid w:val="004F04E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F04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7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63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2716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0389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3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15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641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1964</Characters>
  <Application>Microsoft Office Word</Application>
  <DocSecurity>0</DocSecurity>
  <Lines>16</Lines>
  <Paragraphs>4</Paragraphs>
  <ScaleCrop>false</ScaleCrop>
  <Company>Sky123.Org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2015-09-30T08:43:00Z</dcterms:created>
  <dcterms:modified xsi:type="dcterms:W3CDTF">2015-09-30T08:43:00Z</dcterms:modified>
</cp:coreProperties>
</file>