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00" w:rsidRPr="001E6900" w:rsidRDefault="001E6900" w:rsidP="001E6900">
      <w:pPr>
        <w:widowControl/>
        <w:spacing w:before="100" w:beforeAutospacing="1" w:after="100" w:afterAutospacing="1" w:line="400" w:lineRule="atLeast"/>
        <w:ind w:firstLine="480"/>
        <w:rPr>
          <w:rFonts w:ascii="Simsun" w:eastAsia="宋体" w:hAnsi="Simsun" w:cs="宋体"/>
          <w:color w:val="555555"/>
          <w:kern w:val="0"/>
          <w:sz w:val="22"/>
        </w:rPr>
      </w:pPr>
      <w:r>
        <w:rPr>
          <w:rFonts w:ascii="Simsun" w:hAnsi="Simsun"/>
          <w:b/>
          <w:bCs/>
          <w:color w:val="990000"/>
          <w:sz w:val="33"/>
          <w:szCs w:val="33"/>
        </w:rPr>
        <w:t>安徽省图书馆</w:t>
      </w:r>
      <w:r>
        <w:rPr>
          <w:rFonts w:ascii="Simsun" w:hAnsi="Simsun"/>
          <w:b/>
          <w:bCs/>
          <w:color w:val="990000"/>
          <w:sz w:val="33"/>
          <w:szCs w:val="33"/>
        </w:rPr>
        <w:t>2015</w:t>
      </w:r>
      <w:r>
        <w:rPr>
          <w:rFonts w:ascii="Simsun" w:hAnsi="Simsun"/>
          <w:b/>
          <w:bCs/>
          <w:color w:val="990000"/>
          <w:sz w:val="33"/>
          <w:szCs w:val="33"/>
        </w:rPr>
        <w:t>年公开招聘人员进入体检考察人员递补公告</w:t>
      </w:r>
      <w:r w:rsidRPr="001E6900">
        <w:rPr>
          <w:rFonts w:ascii="Simsun" w:eastAsia="宋体" w:hAnsi="Simsun" w:cs="宋体"/>
          <w:color w:val="555555"/>
          <w:kern w:val="0"/>
          <w:sz w:val="22"/>
        </w:rPr>
        <w:t> </w:t>
      </w:r>
    </w:p>
    <w:tbl>
      <w:tblPr>
        <w:tblW w:w="8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1785"/>
        <w:gridCol w:w="1065"/>
        <w:gridCol w:w="945"/>
        <w:gridCol w:w="1305"/>
        <w:gridCol w:w="1305"/>
        <w:gridCol w:w="885"/>
      </w:tblGrid>
      <w:tr w:rsidR="001E6900" w:rsidRPr="001E6900" w:rsidTr="001E6900">
        <w:trPr>
          <w:trHeight w:val="390"/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姓</w:t>
            </w: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 </w:t>
            </w: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名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统考笔试成绩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b/>
                <w:bCs/>
                <w:color w:val="555555"/>
                <w:kern w:val="0"/>
                <w:sz w:val="18"/>
              </w:rPr>
              <w:t>专业测试成绩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b/>
                <w:bCs/>
                <w:color w:val="555555"/>
                <w:kern w:val="0"/>
                <w:sz w:val="18"/>
              </w:rPr>
              <w:t>合成成绩</w:t>
            </w:r>
          </w:p>
        </w:tc>
      </w:tr>
      <w:tr w:rsidR="001E6900" w:rsidRPr="001E6900" w:rsidTr="001E6900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专业笔试</w:t>
            </w: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/</w:t>
            </w: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技能测试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结构化面试成绩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E6900" w:rsidRPr="001E6900" w:rsidTr="001E6900">
        <w:trPr>
          <w:trHeight w:val="735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3000396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301000501012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孔诺思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87.5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78.6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900" w:rsidRPr="001E6900" w:rsidRDefault="001E6900" w:rsidP="001E690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E690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70.92</w:t>
            </w:r>
          </w:p>
        </w:tc>
      </w:tr>
    </w:tbl>
    <w:p w:rsidR="00E65B22" w:rsidRDefault="001E6900"/>
    <w:sectPr w:rsidR="00E65B22" w:rsidSect="000C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C24C9"/>
    <w:rsid w:val="001E6900"/>
    <w:rsid w:val="005E0720"/>
    <w:rsid w:val="00DB5E36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2015-09-30T06:58:00Z</dcterms:created>
  <dcterms:modified xsi:type="dcterms:W3CDTF">2015-09-30T06:59:00Z</dcterms:modified>
</cp:coreProperties>
</file>