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3C" w:rsidRPr="009A633C" w:rsidRDefault="009A633C" w:rsidP="009A633C">
      <w:pPr>
        <w:shd w:val="clear" w:color="auto" w:fill="FFFFFF"/>
        <w:adjustRightInd/>
        <w:snapToGrid/>
        <w:spacing w:after="0" w:line="375" w:lineRule="atLeast"/>
        <w:rPr>
          <w:rFonts w:ascii="Simsun" w:eastAsia="宋体" w:hAnsi="Simsun" w:cs="宋体"/>
          <w:color w:val="191919"/>
          <w:spacing w:val="15"/>
          <w:sz w:val="18"/>
          <w:szCs w:val="18"/>
        </w:rPr>
      </w:pPr>
      <w:r w:rsidRPr="009A633C">
        <w:rPr>
          <w:rFonts w:ascii="Simsun" w:eastAsia="宋体" w:hAnsi="Simsun" w:cs="宋体"/>
          <w:color w:val="191919"/>
          <w:spacing w:val="15"/>
          <w:sz w:val="18"/>
          <w:szCs w:val="18"/>
        </w:rPr>
        <w:t> </w:t>
      </w:r>
    </w:p>
    <w:tbl>
      <w:tblPr>
        <w:tblW w:w="12750" w:type="dxa"/>
        <w:jc w:val="center"/>
        <w:tblCellMar>
          <w:left w:w="0" w:type="dxa"/>
          <w:right w:w="0" w:type="dxa"/>
        </w:tblCellMar>
        <w:tblLook w:val="04A0"/>
      </w:tblPr>
      <w:tblGrid>
        <w:gridCol w:w="1373"/>
        <w:gridCol w:w="1712"/>
        <w:gridCol w:w="4323"/>
        <w:gridCol w:w="2331"/>
        <w:gridCol w:w="1700"/>
        <w:gridCol w:w="1311"/>
      </w:tblGrid>
      <w:tr w:rsidR="009A633C" w:rsidRPr="009A633C" w:rsidTr="009A633C">
        <w:trPr>
          <w:trHeight w:val="7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Arial" w:eastAsia="宋体" w:hAnsi="Arial" w:cs="Arial"/>
                <w:b/>
                <w:bCs/>
                <w:color w:val="191919"/>
                <w:sz w:val="28"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b/>
                <w:bCs/>
                <w:color w:val="191919"/>
                <w:sz w:val="28"/>
              </w:rPr>
              <w:t>准考证号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Arial" w:eastAsia="宋体" w:hAnsi="Arial" w:cs="Arial"/>
                <w:b/>
                <w:bCs/>
                <w:color w:val="191919"/>
                <w:sz w:val="28"/>
              </w:rPr>
              <w:t>报考单位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Arial" w:eastAsia="宋体" w:hAnsi="Arial" w:cs="Arial"/>
                <w:b/>
                <w:bCs/>
                <w:color w:val="191919"/>
                <w:sz w:val="28"/>
              </w:rPr>
              <w:t>报考职位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b/>
                <w:bCs/>
                <w:color w:val="191919"/>
                <w:sz w:val="28"/>
              </w:rPr>
              <w:t>考察结果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b/>
                <w:bCs/>
                <w:color w:val="191919"/>
                <w:sz w:val="28"/>
              </w:rPr>
              <w:t>录用意见</w:t>
            </w:r>
          </w:p>
        </w:tc>
      </w:tr>
      <w:tr w:rsidR="009A633C" w:rsidRPr="009A633C" w:rsidTr="009A633C">
        <w:trPr>
          <w:trHeight w:val="7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于 </w:t>
            </w:r>
            <w:r w:rsidRPr="009A633C">
              <w:rPr>
                <w:rFonts w:ascii="宋体" w:eastAsia="宋体" w:hAnsi="宋体" w:cs="宋体"/>
                <w:color w:val="191919"/>
                <w:sz w:val="28"/>
              </w:rPr>
              <w:t> </w:t>
            </w: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7006010415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浦江县水利水电工程质量监督站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工程监督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拟录用</w:t>
            </w:r>
          </w:p>
        </w:tc>
      </w:tr>
      <w:tr w:rsidR="009A633C" w:rsidRPr="009A633C" w:rsidTr="009A633C">
        <w:trPr>
          <w:trHeight w:val="7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陈一豪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7006010423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浦江县水库管理站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水库管理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拟录用</w:t>
            </w:r>
          </w:p>
        </w:tc>
      </w:tr>
      <w:tr w:rsidR="009A633C" w:rsidRPr="009A633C" w:rsidTr="009A633C">
        <w:trPr>
          <w:trHeight w:val="7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仇旭东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7006010411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浦江县水库管理站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水库管理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拟录用</w:t>
            </w:r>
          </w:p>
        </w:tc>
      </w:tr>
      <w:tr w:rsidR="009A633C" w:rsidRPr="009A633C" w:rsidTr="009A633C">
        <w:trPr>
          <w:trHeight w:val="7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芮志恒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7006010416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浦江县河道管理站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水利水电工程管理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拟录用</w:t>
            </w:r>
          </w:p>
        </w:tc>
      </w:tr>
      <w:tr w:rsidR="009A633C" w:rsidRPr="009A633C" w:rsidTr="009A633C">
        <w:trPr>
          <w:trHeight w:val="7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陈 </w:t>
            </w:r>
            <w:r w:rsidRPr="009A633C">
              <w:rPr>
                <w:rFonts w:ascii="宋体" w:eastAsia="宋体" w:hAnsi="宋体" w:cs="宋体"/>
                <w:color w:val="191919"/>
                <w:sz w:val="28"/>
              </w:rPr>
              <w:t> </w:t>
            </w: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7006010410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浦江县河道管理站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水利水电工程管理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3C" w:rsidRPr="009A633C" w:rsidRDefault="009A633C" w:rsidP="009A63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191919"/>
                <w:sz w:val="18"/>
                <w:szCs w:val="18"/>
              </w:rPr>
            </w:pPr>
            <w:r w:rsidRPr="009A633C">
              <w:rPr>
                <w:rFonts w:ascii="宋体" w:eastAsia="宋体" w:hAnsi="宋体" w:cs="宋体"/>
                <w:color w:val="191919"/>
                <w:sz w:val="28"/>
                <w:szCs w:val="28"/>
              </w:rPr>
              <w:t>拟录用</w:t>
            </w:r>
          </w:p>
        </w:tc>
      </w:tr>
    </w:tbl>
    <w:p w:rsidR="009A633C" w:rsidRPr="009A633C" w:rsidRDefault="009A633C" w:rsidP="009A633C">
      <w:pPr>
        <w:shd w:val="clear" w:color="auto" w:fill="FFFFFF"/>
        <w:adjustRightInd/>
        <w:snapToGrid/>
        <w:spacing w:after="0" w:line="375" w:lineRule="atLeast"/>
        <w:rPr>
          <w:rFonts w:ascii="Simsun" w:eastAsia="宋体" w:hAnsi="Simsun" w:cs="宋体"/>
          <w:color w:val="191919"/>
          <w:spacing w:val="15"/>
          <w:sz w:val="18"/>
          <w:szCs w:val="18"/>
        </w:rPr>
      </w:pPr>
      <w:r w:rsidRPr="009A633C">
        <w:rPr>
          <w:rFonts w:ascii="Simsun" w:eastAsia="宋体" w:hAnsi="Simsun" w:cs="宋体"/>
          <w:color w:val="191919"/>
          <w:spacing w:val="15"/>
          <w:sz w:val="18"/>
          <w:szCs w:val="18"/>
        </w:rPr>
        <w:t> </w:t>
      </w:r>
    </w:p>
    <w:p w:rsidR="009A633C" w:rsidRPr="009A633C" w:rsidRDefault="009A633C" w:rsidP="009A633C">
      <w:pPr>
        <w:shd w:val="clear" w:color="auto" w:fill="FFFFFF"/>
        <w:adjustRightInd/>
        <w:snapToGrid/>
        <w:spacing w:after="0" w:line="375" w:lineRule="atLeast"/>
        <w:rPr>
          <w:rFonts w:ascii="Simsun" w:eastAsia="宋体" w:hAnsi="Simsun" w:cs="宋体"/>
          <w:color w:val="191919"/>
          <w:spacing w:val="15"/>
          <w:sz w:val="18"/>
          <w:szCs w:val="18"/>
        </w:rPr>
      </w:pPr>
      <w:r w:rsidRPr="009A633C">
        <w:rPr>
          <w:rFonts w:ascii="Simsun" w:eastAsia="宋体" w:hAnsi="Simsun" w:cs="宋体"/>
          <w:color w:val="191919"/>
          <w:spacing w:val="15"/>
          <w:sz w:val="28"/>
          <w:szCs w:val="28"/>
        </w:rPr>
        <w:t>                                                                            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181C"/>
    <w:rsid w:val="00323B43"/>
    <w:rsid w:val="003D37D8"/>
    <w:rsid w:val="00426133"/>
    <w:rsid w:val="004358AB"/>
    <w:rsid w:val="008B7726"/>
    <w:rsid w:val="009A633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3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A633C"/>
    <w:rPr>
      <w:b/>
      <w:bCs/>
    </w:rPr>
  </w:style>
  <w:style w:type="character" w:customStyle="1" w:styleId="apple-converted-space">
    <w:name w:val="apple-converted-space"/>
    <w:basedOn w:val="a0"/>
    <w:rsid w:val="009A6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2015-10-09T09:55:00Z</dcterms:modified>
</cp:coreProperties>
</file>