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b/>
          <w:bCs/>
          <w:color w:val="000000"/>
          <w:kern w:val="36"/>
          <w:sz w:val="48"/>
          <w:szCs w:val="48"/>
        </w:rPr>
        <w:t>2015年铜陵市公共资源交易中心公开招聘编外聘用人员考试笔试成绩公布</w:t>
      </w:r>
    </w:p>
    <w:tbl>
      <w:tblPr>
        <w:tblW w:w="4680" w:type="dxa"/>
        <w:tblCellMar>
          <w:left w:w="0" w:type="dxa"/>
          <w:right w:w="0" w:type="dxa"/>
        </w:tblCellMar>
        <w:tblLook w:val="04A0"/>
      </w:tblPr>
      <w:tblGrid>
        <w:gridCol w:w="1035"/>
        <w:gridCol w:w="2565"/>
        <w:gridCol w:w="1080"/>
      </w:tblGrid>
      <w:tr w:rsidR="005075CF" w:rsidRPr="005075CF" w:rsidTr="005075CF">
        <w:trPr>
          <w:trHeight w:val="390"/>
        </w:trPr>
        <w:tc>
          <w:tcPr>
            <w:tcW w:w="1035" w:type="dxa"/>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岗位代码 </w:t>
            </w:r>
          </w:p>
        </w:tc>
        <w:tc>
          <w:tcPr>
            <w:tcW w:w="2565" w:type="dxa"/>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准考证号 </w:t>
            </w:r>
          </w:p>
        </w:tc>
        <w:tc>
          <w:tcPr>
            <w:tcW w:w="1080" w:type="dxa"/>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笔试成绩 </w:t>
            </w:r>
          </w:p>
        </w:tc>
      </w:tr>
      <w:tr w:rsidR="005075CF" w:rsidRPr="005075CF" w:rsidTr="005075CF">
        <w:trPr>
          <w:trHeight w:val="390"/>
        </w:trPr>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01 </w:t>
            </w:r>
          </w:p>
        </w:tc>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34070101 </w:t>
            </w:r>
          </w:p>
        </w:tc>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66 </w:t>
            </w:r>
          </w:p>
        </w:tc>
      </w:tr>
      <w:tr w:rsidR="005075CF" w:rsidRPr="005075CF" w:rsidTr="005075CF">
        <w:trPr>
          <w:trHeight w:val="390"/>
        </w:trPr>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01 </w:t>
            </w:r>
          </w:p>
        </w:tc>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34070102 </w:t>
            </w:r>
          </w:p>
        </w:tc>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39 </w:t>
            </w:r>
          </w:p>
        </w:tc>
      </w:tr>
      <w:tr w:rsidR="005075CF" w:rsidRPr="005075CF" w:rsidTr="005075CF">
        <w:trPr>
          <w:trHeight w:val="390"/>
        </w:trPr>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01 </w:t>
            </w:r>
          </w:p>
        </w:tc>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34070103 </w:t>
            </w:r>
          </w:p>
        </w:tc>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0 </w:t>
            </w:r>
          </w:p>
        </w:tc>
      </w:tr>
      <w:tr w:rsidR="005075CF" w:rsidRPr="005075CF" w:rsidTr="005075CF">
        <w:trPr>
          <w:trHeight w:val="390"/>
        </w:trPr>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01 </w:t>
            </w:r>
          </w:p>
        </w:tc>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34070104 </w:t>
            </w:r>
          </w:p>
        </w:tc>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47.5 </w:t>
            </w:r>
          </w:p>
        </w:tc>
      </w:tr>
      <w:tr w:rsidR="005075CF" w:rsidRPr="005075CF" w:rsidTr="005075CF">
        <w:trPr>
          <w:trHeight w:val="390"/>
        </w:trPr>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01 </w:t>
            </w:r>
          </w:p>
        </w:tc>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34070105 </w:t>
            </w:r>
          </w:p>
        </w:tc>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63 </w:t>
            </w:r>
          </w:p>
        </w:tc>
      </w:tr>
      <w:tr w:rsidR="005075CF" w:rsidRPr="005075CF" w:rsidTr="005075CF">
        <w:trPr>
          <w:trHeight w:val="390"/>
        </w:trPr>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01 </w:t>
            </w:r>
          </w:p>
        </w:tc>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34070106 </w:t>
            </w:r>
          </w:p>
        </w:tc>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69.5 </w:t>
            </w:r>
          </w:p>
        </w:tc>
      </w:tr>
      <w:tr w:rsidR="005075CF" w:rsidRPr="005075CF" w:rsidTr="005075CF">
        <w:trPr>
          <w:trHeight w:val="390"/>
        </w:trPr>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01 </w:t>
            </w:r>
          </w:p>
        </w:tc>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34070107 </w:t>
            </w:r>
          </w:p>
        </w:tc>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48.5 </w:t>
            </w:r>
          </w:p>
        </w:tc>
      </w:tr>
      <w:tr w:rsidR="005075CF" w:rsidRPr="005075CF" w:rsidTr="005075CF">
        <w:trPr>
          <w:trHeight w:val="390"/>
        </w:trPr>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01 </w:t>
            </w:r>
          </w:p>
        </w:tc>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34070108 </w:t>
            </w:r>
          </w:p>
        </w:tc>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61 </w:t>
            </w:r>
          </w:p>
        </w:tc>
      </w:tr>
      <w:tr w:rsidR="005075CF" w:rsidRPr="005075CF" w:rsidTr="005075CF">
        <w:trPr>
          <w:trHeight w:val="390"/>
        </w:trPr>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01 </w:t>
            </w:r>
          </w:p>
        </w:tc>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34070109 </w:t>
            </w:r>
          </w:p>
        </w:tc>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0 </w:t>
            </w:r>
          </w:p>
        </w:tc>
      </w:tr>
      <w:tr w:rsidR="005075CF" w:rsidRPr="005075CF" w:rsidTr="005075CF">
        <w:trPr>
          <w:trHeight w:val="390"/>
        </w:trPr>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01 </w:t>
            </w:r>
          </w:p>
        </w:tc>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34070110 </w:t>
            </w:r>
          </w:p>
        </w:tc>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0 </w:t>
            </w:r>
          </w:p>
        </w:tc>
      </w:tr>
      <w:tr w:rsidR="005075CF" w:rsidRPr="005075CF" w:rsidTr="005075CF">
        <w:trPr>
          <w:trHeight w:val="390"/>
        </w:trPr>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01 </w:t>
            </w:r>
          </w:p>
        </w:tc>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34070111 </w:t>
            </w:r>
          </w:p>
        </w:tc>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66 </w:t>
            </w:r>
          </w:p>
        </w:tc>
      </w:tr>
      <w:tr w:rsidR="005075CF" w:rsidRPr="005075CF" w:rsidTr="005075CF">
        <w:trPr>
          <w:trHeight w:val="390"/>
        </w:trPr>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02 </w:t>
            </w:r>
          </w:p>
        </w:tc>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34070112 </w:t>
            </w:r>
          </w:p>
        </w:tc>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74.5 </w:t>
            </w:r>
          </w:p>
        </w:tc>
      </w:tr>
      <w:tr w:rsidR="005075CF" w:rsidRPr="005075CF" w:rsidTr="005075CF">
        <w:trPr>
          <w:trHeight w:val="390"/>
        </w:trPr>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03 </w:t>
            </w:r>
          </w:p>
        </w:tc>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34070113 </w:t>
            </w:r>
          </w:p>
        </w:tc>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60 </w:t>
            </w:r>
          </w:p>
        </w:tc>
      </w:tr>
      <w:tr w:rsidR="005075CF" w:rsidRPr="005075CF" w:rsidTr="005075CF">
        <w:trPr>
          <w:trHeight w:val="390"/>
        </w:trPr>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03 </w:t>
            </w:r>
          </w:p>
        </w:tc>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34070114 </w:t>
            </w:r>
          </w:p>
        </w:tc>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52.5 </w:t>
            </w:r>
          </w:p>
        </w:tc>
      </w:tr>
      <w:tr w:rsidR="005075CF" w:rsidRPr="005075CF" w:rsidTr="005075CF">
        <w:trPr>
          <w:trHeight w:val="390"/>
        </w:trPr>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03 </w:t>
            </w:r>
          </w:p>
        </w:tc>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34070115 </w:t>
            </w:r>
          </w:p>
        </w:tc>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63.5 </w:t>
            </w:r>
          </w:p>
        </w:tc>
      </w:tr>
      <w:tr w:rsidR="005075CF" w:rsidRPr="005075CF" w:rsidTr="005075CF">
        <w:trPr>
          <w:trHeight w:val="390"/>
        </w:trPr>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03 </w:t>
            </w:r>
          </w:p>
        </w:tc>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34070116 </w:t>
            </w:r>
          </w:p>
        </w:tc>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48 </w:t>
            </w:r>
          </w:p>
        </w:tc>
      </w:tr>
      <w:tr w:rsidR="005075CF" w:rsidRPr="005075CF" w:rsidTr="005075CF">
        <w:trPr>
          <w:trHeight w:val="390"/>
        </w:trPr>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03 </w:t>
            </w:r>
          </w:p>
        </w:tc>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34070117 </w:t>
            </w:r>
          </w:p>
        </w:tc>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58.5 </w:t>
            </w:r>
          </w:p>
        </w:tc>
      </w:tr>
      <w:tr w:rsidR="005075CF" w:rsidRPr="005075CF" w:rsidTr="005075CF">
        <w:trPr>
          <w:trHeight w:val="390"/>
        </w:trPr>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lastRenderedPageBreak/>
              <w:t xml:space="preserve">03 </w:t>
            </w:r>
          </w:p>
        </w:tc>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34070118 </w:t>
            </w:r>
          </w:p>
        </w:tc>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56.5 </w:t>
            </w:r>
          </w:p>
        </w:tc>
      </w:tr>
      <w:tr w:rsidR="005075CF" w:rsidRPr="005075CF" w:rsidTr="005075CF">
        <w:trPr>
          <w:trHeight w:val="390"/>
        </w:trPr>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03 </w:t>
            </w:r>
          </w:p>
        </w:tc>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34070119 </w:t>
            </w:r>
          </w:p>
        </w:tc>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50.5 </w:t>
            </w:r>
          </w:p>
        </w:tc>
      </w:tr>
      <w:tr w:rsidR="005075CF" w:rsidRPr="005075CF" w:rsidTr="005075CF">
        <w:trPr>
          <w:trHeight w:val="390"/>
        </w:trPr>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04 </w:t>
            </w:r>
          </w:p>
        </w:tc>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34070120 </w:t>
            </w:r>
          </w:p>
        </w:tc>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0 </w:t>
            </w:r>
          </w:p>
        </w:tc>
      </w:tr>
      <w:tr w:rsidR="005075CF" w:rsidRPr="005075CF" w:rsidTr="005075CF">
        <w:trPr>
          <w:trHeight w:val="390"/>
        </w:trPr>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04 </w:t>
            </w:r>
          </w:p>
        </w:tc>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34070121 </w:t>
            </w:r>
          </w:p>
        </w:tc>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46.5 </w:t>
            </w:r>
          </w:p>
        </w:tc>
      </w:tr>
      <w:tr w:rsidR="005075CF" w:rsidRPr="005075CF" w:rsidTr="005075CF">
        <w:trPr>
          <w:trHeight w:val="390"/>
        </w:trPr>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04 </w:t>
            </w:r>
          </w:p>
        </w:tc>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34070122 </w:t>
            </w:r>
          </w:p>
        </w:tc>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55 </w:t>
            </w:r>
          </w:p>
        </w:tc>
      </w:tr>
      <w:tr w:rsidR="005075CF" w:rsidRPr="005075CF" w:rsidTr="005075CF">
        <w:trPr>
          <w:trHeight w:val="390"/>
        </w:trPr>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04 </w:t>
            </w:r>
          </w:p>
        </w:tc>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34070123 </w:t>
            </w:r>
          </w:p>
        </w:tc>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38.5 </w:t>
            </w:r>
          </w:p>
        </w:tc>
      </w:tr>
      <w:tr w:rsidR="005075CF" w:rsidRPr="005075CF" w:rsidTr="005075CF">
        <w:trPr>
          <w:trHeight w:val="390"/>
        </w:trPr>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04 </w:t>
            </w:r>
          </w:p>
        </w:tc>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34070124 </w:t>
            </w:r>
          </w:p>
        </w:tc>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46 </w:t>
            </w:r>
          </w:p>
        </w:tc>
      </w:tr>
      <w:tr w:rsidR="005075CF" w:rsidRPr="005075CF" w:rsidTr="005075CF">
        <w:trPr>
          <w:trHeight w:val="390"/>
        </w:trPr>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04 </w:t>
            </w:r>
          </w:p>
        </w:tc>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34070125 </w:t>
            </w:r>
          </w:p>
        </w:tc>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52 </w:t>
            </w:r>
          </w:p>
        </w:tc>
      </w:tr>
      <w:tr w:rsidR="005075CF" w:rsidRPr="005075CF" w:rsidTr="005075CF">
        <w:trPr>
          <w:trHeight w:val="390"/>
        </w:trPr>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04 </w:t>
            </w:r>
          </w:p>
        </w:tc>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34070126 </w:t>
            </w:r>
          </w:p>
        </w:tc>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48.5 </w:t>
            </w:r>
          </w:p>
        </w:tc>
      </w:tr>
      <w:tr w:rsidR="005075CF" w:rsidRPr="005075CF" w:rsidTr="005075CF">
        <w:trPr>
          <w:trHeight w:val="390"/>
        </w:trPr>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04 </w:t>
            </w:r>
          </w:p>
        </w:tc>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34070127 </w:t>
            </w:r>
          </w:p>
        </w:tc>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61 </w:t>
            </w:r>
          </w:p>
        </w:tc>
      </w:tr>
      <w:tr w:rsidR="005075CF" w:rsidRPr="005075CF" w:rsidTr="005075CF">
        <w:trPr>
          <w:trHeight w:val="390"/>
        </w:trPr>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04 </w:t>
            </w:r>
          </w:p>
        </w:tc>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34070128 </w:t>
            </w:r>
          </w:p>
        </w:tc>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38.5 </w:t>
            </w:r>
          </w:p>
        </w:tc>
      </w:tr>
      <w:tr w:rsidR="005075CF" w:rsidRPr="005075CF" w:rsidTr="005075CF">
        <w:trPr>
          <w:trHeight w:val="390"/>
        </w:trPr>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04 </w:t>
            </w:r>
          </w:p>
        </w:tc>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34070129 </w:t>
            </w:r>
          </w:p>
        </w:tc>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51.5 </w:t>
            </w:r>
          </w:p>
        </w:tc>
      </w:tr>
      <w:tr w:rsidR="005075CF" w:rsidRPr="005075CF" w:rsidTr="005075CF">
        <w:trPr>
          <w:trHeight w:val="390"/>
        </w:trPr>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04 </w:t>
            </w:r>
          </w:p>
        </w:tc>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34070130 </w:t>
            </w:r>
          </w:p>
        </w:tc>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58 </w:t>
            </w:r>
          </w:p>
        </w:tc>
      </w:tr>
      <w:tr w:rsidR="005075CF" w:rsidRPr="005075CF" w:rsidTr="005075CF">
        <w:trPr>
          <w:trHeight w:val="390"/>
        </w:trPr>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04 </w:t>
            </w:r>
          </w:p>
        </w:tc>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34070131 </w:t>
            </w:r>
          </w:p>
        </w:tc>
        <w:tc>
          <w:tcPr>
            <w:tcW w:w="0" w:type="auto"/>
            <w:vAlign w:val="center"/>
            <w:hideMark/>
          </w:tcPr>
          <w:p w:rsidR="005075CF" w:rsidRPr="005075CF" w:rsidRDefault="005075CF" w:rsidP="005075CF">
            <w:pPr>
              <w:widowControl/>
              <w:jc w:val="left"/>
              <w:rPr>
                <w:rFonts w:ascii="宋体" w:eastAsia="宋体" w:hAnsi="宋体" w:cs="宋体"/>
                <w:color w:val="000000"/>
                <w:kern w:val="0"/>
                <w:sz w:val="24"/>
                <w:szCs w:val="24"/>
              </w:rPr>
            </w:pPr>
            <w:r w:rsidRPr="005075CF">
              <w:rPr>
                <w:rFonts w:ascii="宋体" w:eastAsia="宋体" w:hAnsi="宋体" w:cs="宋体"/>
                <w:color w:val="000000"/>
                <w:kern w:val="0"/>
                <w:sz w:val="24"/>
                <w:szCs w:val="24"/>
              </w:rPr>
              <w:t xml:space="preserve">50 </w:t>
            </w:r>
          </w:p>
        </w:tc>
      </w:tr>
    </w:tbl>
    <w:p w:rsidR="00465F15" w:rsidRDefault="00465F15">
      <w:pPr>
        <w:rPr>
          <w:rFonts w:hint="eastAsia"/>
        </w:rPr>
      </w:pPr>
    </w:p>
    <w:sectPr w:rsidR="00465F15" w:rsidSect="005075CF">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F15" w:rsidRDefault="00465F15" w:rsidP="005075CF">
      <w:r>
        <w:separator/>
      </w:r>
    </w:p>
  </w:endnote>
  <w:endnote w:type="continuationSeparator" w:id="1">
    <w:p w:rsidR="00465F15" w:rsidRDefault="00465F15" w:rsidP="005075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F15" w:rsidRDefault="00465F15" w:rsidP="005075CF">
      <w:r>
        <w:separator/>
      </w:r>
    </w:p>
  </w:footnote>
  <w:footnote w:type="continuationSeparator" w:id="1">
    <w:p w:rsidR="00465F15" w:rsidRDefault="00465F15" w:rsidP="005075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75CF"/>
    <w:rsid w:val="00465F15"/>
    <w:rsid w:val="005075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075CF"/>
    <w:pPr>
      <w:widowControl/>
      <w:spacing w:before="100" w:beforeAutospacing="1" w:after="100" w:afterAutospacing="1"/>
      <w:jc w:val="left"/>
      <w:outlineLvl w:val="0"/>
    </w:pPr>
    <w:rPr>
      <w:rFonts w:ascii="宋体" w:eastAsia="宋体" w:hAnsi="宋体" w:cs="宋体"/>
      <w:b/>
      <w:bCs/>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75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75CF"/>
    <w:rPr>
      <w:sz w:val="18"/>
      <w:szCs w:val="18"/>
    </w:rPr>
  </w:style>
  <w:style w:type="paragraph" w:styleId="a4">
    <w:name w:val="footer"/>
    <w:basedOn w:val="a"/>
    <w:link w:val="Char0"/>
    <w:uiPriority w:val="99"/>
    <w:semiHidden/>
    <w:unhideWhenUsed/>
    <w:rsid w:val="005075C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075CF"/>
    <w:rPr>
      <w:sz w:val="18"/>
      <w:szCs w:val="18"/>
    </w:rPr>
  </w:style>
  <w:style w:type="character" w:customStyle="1" w:styleId="1Char">
    <w:name w:val="标题 1 Char"/>
    <w:basedOn w:val="a0"/>
    <w:link w:val="1"/>
    <w:uiPriority w:val="9"/>
    <w:rsid w:val="005075CF"/>
    <w:rPr>
      <w:rFonts w:ascii="宋体" w:eastAsia="宋体" w:hAnsi="宋体" w:cs="宋体"/>
      <w:b/>
      <w:bCs/>
      <w:color w:val="000000"/>
      <w:kern w:val="36"/>
      <w:sz w:val="48"/>
      <w:szCs w:val="48"/>
    </w:rPr>
  </w:style>
  <w:style w:type="character" w:styleId="a5">
    <w:name w:val="Hyperlink"/>
    <w:basedOn w:val="a0"/>
    <w:uiPriority w:val="99"/>
    <w:semiHidden/>
    <w:unhideWhenUsed/>
    <w:rsid w:val="005075CF"/>
    <w:rPr>
      <w:strike w:val="0"/>
      <w:dstrike w:val="0"/>
      <w:color w:val="444444"/>
      <w:u w:val="none"/>
      <w:effect w:val="none"/>
    </w:rPr>
  </w:style>
</w:styles>
</file>

<file path=word/webSettings.xml><?xml version="1.0" encoding="utf-8"?>
<w:webSettings xmlns:r="http://schemas.openxmlformats.org/officeDocument/2006/relationships" xmlns:w="http://schemas.openxmlformats.org/wordprocessingml/2006/main">
  <w:divs>
    <w:div w:id="2088113878">
      <w:bodyDiv w:val="1"/>
      <w:marLeft w:val="0"/>
      <w:marRight w:val="0"/>
      <w:marTop w:val="0"/>
      <w:marBottom w:val="0"/>
      <w:divBdr>
        <w:top w:val="none" w:sz="0" w:space="0" w:color="auto"/>
        <w:left w:val="none" w:sz="0" w:space="0" w:color="auto"/>
        <w:bottom w:val="none" w:sz="0" w:space="0" w:color="auto"/>
        <w:right w:val="none" w:sz="0" w:space="0" w:color="auto"/>
      </w:divBdr>
      <w:divsChild>
        <w:div w:id="517499501">
          <w:marLeft w:val="0"/>
          <w:marRight w:val="0"/>
          <w:marTop w:val="0"/>
          <w:marBottom w:val="0"/>
          <w:divBdr>
            <w:top w:val="none" w:sz="0" w:space="0" w:color="auto"/>
            <w:left w:val="none" w:sz="0" w:space="0" w:color="auto"/>
            <w:bottom w:val="none" w:sz="0" w:space="0" w:color="auto"/>
            <w:right w:val="none" w:sz="0" w:space="0" w:color="auto"/>
          </w:divBdr>
          <w:divsChild>
            <w:div w:id="1578594890">
              <w:marLeft w:val="0"/>
              <w:marRight w:val="0"/>
              <w:marTop w:val="0"/>
              <w:marBottom w:val="0"/>
              <w:divBdr>
                <w:top w:val="none" w:sz="0" w:space="0" w:color="auto"/>
                <w:left w:val="none" w:sz="0" w:space="0" w:color="auto"/>
                <w:bottom w:val="none" w:sz="0" w:space="0" w:color="auto"/>
                <w:right w:val="none" w:sz="0" w:space="0" w:color="auto"/>
              </w:divBdr>
              <w:divsChild>
                <w:div w:id="1155488386">
                  <w:marLeft w:val="0"/>
                  <w:marRight w:val="0"/>
                  <w:marTop w:val="0"/>
                  <w:marBottom w:val="0"/>
                  <w:divBdr>
                    <w:top w:val="none" w:sz="0" w:space="0" w:color="auto"/>
                    <w:left w:val="none" w:sz="0" w:space="0" w:color="auto"/>
                    <w:bottom w:val="none" w:sz="0" w:space="0" w:color="auto"/>
                    <w:right w:val="none" w:sz="0" w:space="0" w:color="auto"/>
                  </w:divBdr>
                  <w:divsChild>
                    <w:div w:id="718288298">
                      <w:marLeft w:val="0"/>
                      <w:marRight w:val="0"/>
                      <w:marTop w:val="0"/>
                      <w:marBottom w:val="0"/>
                      <w:divBdr>
                        <w:top w:val="none" w:sz="0" w:space="0" w:color="auto"/>
                        <w:left w:val="none" w:sz="0" w:space="0" w:color="auto"/>
                        <w:bottom w:val="none" w:sz="0" w:space="0" w:color="auto"/>
                        <w:right w:val="none" w:sz="0" w:space="0" w:color="auto"/>
                      </w:divBdr>
                      <w:divsChild>
                        <w:div w:id="860512724">
                          <w:marLeft w:val="0"/>
                          <w:marRight w:val="0"/>
                          <w:marTop w:val="0"/>
                          <w:marBottom w:val="0"/>
                          <w:divBdr>
                            <w:top w:val="none" w:sz="0" w:space="0" w:color="auto"/>
                            <w:left w:val="none" w:sz="0" w:space="0" w:color="auto"/>
                            <w:bottom w:val="none" w:sz="0" w:space="0" w:color="auto"/>
                            <w:right w:val="none" w:sz="0" w:space="0" w:color="auto"/>
                          </w:divBdr>
                          <w:divsChild>
                            <w:div w:id="46883760">
                              <w:marLeft w:val="0"/>
                              <w:marRight w:val="0"/>
                              <w:marTop w:val="0"/>
                              <w:marBottom w:val="0"/>
                              <w:divBdr>
                                <w:top w:val="none" w:sz="0" w:space="0" w:color="auto"/>
                                <w:left w:val="none" w:sz="0" w:space="0" w:color="auto"/>
                                <w:bottom w:val="none" w:sz="0" w:space="0" w:color="auto"/>
                                <w:right w:val="none" w:sz="0" w:space="0" w:color="auto"/>
                              </w:divBdr>
                            </w:div>
                            <w:div w:id="20894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99</Words>
  <Characters>569</Characters>
  <Application>Microsoft Office Word</Application>
  <DocSecurity>0</DocSecurity>
  <Lines>4</Lines>
  <Paragraphs>1</Paragraphs>
  <ScaleCrop>false</ScaleCrop>
  <Company>Sky123.Org</Company>
  <LinksUpToDate>false</LinksUpToDate>
  <CharactersWithSpaces>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2015-10-19T07:53:00Z</dcterms:created>
  <dcterms:modified xsi:type="dcterms:W3CDTF">2015-10-19T07:53:00Z</dcterms:modified>
</cp:coreProperties>
</file>