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24" w:rsidRPr="00886E24" w:rsidRDefault="00886E24" w:rsidP="00886E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660" w:type="dxa"/>
        <w:tblCellMar>
          <w:left w:w="0" w:type="dxa"/>
          <w:right w:w="0" w:type="dxa"/>
        </w:tblCellMar>
        <w:tblLook w:val="04A0"/>
      </w:tblPr>
      <w:tblGrid>
        <w:gridCol w:w="1238"/>
        <w:gridCol w:w="2168"/>
        <w:gridCol w:w="2065"/>
        <w:gridCol w:w="2065"/>
        <w:gridCol w:w="2065"/>
        <w:gridCol w:w="2059"/>
      </w:tblGrid>
      <w:tr w:rsidR="00886E24" w:rsidRPr="00886E24" w:rsidTr="00886E24">
        <w:trPr>
          <w:trHeight w:val="525"/>
        </w:trPr>
        <w:tc>
          <w:tcPr>
            <w:tcW w:w="1166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</w:rPr>
              <w:t>建抚高速公路管理处（站）拟聘用人员名单（142人）</w:t>
            </w:r>
          </w:p>
        </w:tc>
      </w:tr>
      <w:tr w:rsidR="00886E24" w:rsidRPr="00886E24" w:rsidTr="00886E24">
        <w:trPr>
          <w:trHeight w:val="31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6E24" w:rsidRPr="00886E24" w:rsidRDefault="00886E24" w:rsidP="00886E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6E24" w:rsidRPr="00886E24" w:rsidTr="00886E24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管理处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创业收费站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洪河收费站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前哨收费站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前锋收费站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前进收费站</w:t>
            </w:r>
          </w:p>
        </w:tc>
      </w:tr>
      <w:tr w:rsidR="00886E24" w:rsidRPr="00886E24" w:rsidTr="00886E2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王庆</w:t>
            </w: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王婉莹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姚亚程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潘红涛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白立明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静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于明慧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刘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沈金雪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侯森耀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尹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尹德鑫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曹玲玲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马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苗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王秀杰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李洪娜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谷智慧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杨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焦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马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相西宁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胡海祥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张敬婕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仇颖蒂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姜俊言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房小全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柴鸿峰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翔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丁玉环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谢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潘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吕春霞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王艳新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高海源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伊合财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付颖萱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高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姚国静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韦欣妍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哲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刁殿龙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王丽萍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赵上滨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李思凡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胡恩凤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李慧慧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唐守诗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张思文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祖胜楠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律宁波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丁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迟东芝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郭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吴巴意腊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盛呈德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刘君靖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孙海波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聂健平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王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许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郑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刘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吴坪坪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何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旭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肖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秦雨薇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韦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李鸿梅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左亚军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李金凤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韩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孙美婷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刁雅琪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商晓莉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刘瑞雪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邹文晶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郑学峰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徐婧卉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高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孙惠颖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孙理斌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黄宝龙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关洪飞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王琳越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张艳玲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祝令艳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宋雨欣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赵维平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仝富强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耿海洋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夏彤彤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白珍珍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申孟雨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于明波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孙钰迪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殷志鹏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朱文宁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张恩博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杨桐杰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耿家男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蔡欣宇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秦都宇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孟玲巧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高俊伟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孟祥兰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曹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磊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贾金硕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王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鲍海月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刘思敏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王泽林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李国栋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石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薄海燕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王伟涛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王贺楠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齐立磊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许海铂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李佳伟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陈建宇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马欢欢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陈东生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许婷婷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冯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范宝玉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楠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岳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于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许博闻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陈洪伟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唐湛尧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赵祖耀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谢雪峰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刘佳文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刘德磊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</w:rPr>
              <w:t> </w:t>
            </w: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刘晓东</w:t>
            </w:r>
          </w:p>
        </w:tc>
      </w:tr>
      <w:tr w:rsidR="00886E24" w:rsidRPr="00886E24" w:rsidTr="00886E24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李明泽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4" w:rsidRPr="00886E24" w:rsidRDefault="00886E24" w:rsidP="00886E2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6E2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1D2A4B" w:rsidRPr="00886E24" w:rsidRDefault="001D2A4B" w:rsidP="00886E24"/>
    <w:sectPr w:rsidR="001D2A4B" w:rsidRPr="00886E24" w:rsidSect="001A5F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472" w:rsidRDefault="00EE7472" w:rsidP="001A5FB4">
      <w:r>
        <w:separator/>
      </w:r>
    </w:p>
  </w:endnote>
  <w:endnote w:type="continuationSeparator" w:id="1">
    <w:p w:rsidR="00EE7472" w:rsidRDefault="00EE7472" w:rsidP="001A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472" w:rsidRDefault="00EE7472" w:rsidP="001A5FB4">
      <w:r>
        <w:separator/>
      </w:r>
    </w:p>
  </w:footnote>
  <w:footnote w:type="continuationSeparator" w:id="1">
    <w:p w:rsidR="00EE7472" w:rsidRDefault="00EE7472" w:rsidP="001A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FB4"/>
    <w:rsid w:val="001A5FB4"/>
    <w:rsid w:val="001D2A4B"/>
    <w:rsid w:val="005178A1"/>
    <w:rsid w:val="00652EBF"/>
    <w:rsid w:val="00886E24"/>
    <w:rsid w:val="00894F90"/>
    <w:rsid w:val="00952957"/>
    <w:rsid w:val="00AD3B60"/>
    <w:rsid w:val="00D05863"/>
    <w:rsid w:val="00D6751E"/>
    <w:rsid w:val="00EE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FB4"/>
    <w:rPr>
      <w:sz w:val="18"/>
      <w:szCs w:val="18"/>
    </w:rPr>
  </w:style>
  <w:style w:type="character" w:customStyle="1" w:styleId="apple-converted-space">
    <w:name w:val="apple-converted-space"/>
    <w:basedOn w:val="a0"/>
    <w:rsid w:val="001A5FB4"/>
  </w:style>
  <w:style w:type="paragraph" w:styleId="a5">
    <w:name w:val="Normal (Web)"/>
    <w:basedOn w:val="a"/>
    <w:uiPriority w:val="99"/>
    <w:unhideWhenUsed/>
    <w:rsid w:val="001A5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5FB4"/>
    <w:rPr>
      <w:b/>
      <w:bCs/>
    </w:rPr>
  </w:style>
  <w:style w:type="character" w:customStyle="1" w:styleId="15">
    <w:name w:val="15"/>
    <w:basedOn w:val="a0"/>
    <w:rsid w:val="00D05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2015-11-04T07:44:00Z</dcterms:created>
  <dcterms:modified xsi:type="dcterms:W3CDTF">2015-11-04T07:44:00Z</dcterms:modified>
</cp:coreProperties>
</file>