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BA" w:rsidRPr="000133BA" w:rsidRDefault="000133BA" w:rsidP="000133BA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0133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133BA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0133BA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年山东省精神卫生中心公开招聘拟聘用人员公示名单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735"/>
        <w:gridCol w:w="690"/>
        <w:gridCol w:w="1076"/>
        <w:gridCol w:w="913"/>
        <w:gridCol w:w="456"/>
        <w:gridCol w:w="774"/>
        <w:gridCol w:w="647"/>
        <w:gridCol w:w="651"/>
        <w:gridCol w:w="1726"/>
      </w:tblGrid>
      <w:tr w:rsidR="000133BA" w:rsidRPr="000133BA" w:rsidTr="000133BA">
        <w:trPr>
          <w:trHeight w:val="602"/>
        </w:trPr>
        <w:tc>
          <w:tcPr>
            <w:tcW w:w="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0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7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6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6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7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0133BA" w:rsidRPr="000133BA" w:rsidTr="000133BA">
        <w:trPr>
          <w:trHeight w:val="370"/>
        </w:trPr>
        <w:tc>
          <w:tcPr>
            <w:tcW w:w="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山东省精神卫生</w:t>
            </w:r>
          </w:p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临床医疗1</w:t>
            </w:r>
          </w:p>
        </w:tc>
        <w:tc>
          <w:tcPr>
            <w:tcW w:w="9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0"/>
                <w:szCs w:val="20"/>
              </w:rPr>
              <w:t>李西荣</w:t>
            </w:r>
          </w:p>
        </w:tc>
        <w:tc>
          <w:tcPr>
            <w:tcW w:w="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6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7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0531-86336694</w:t>
            </w:r>
          </w:p>
        </w:tc>
      </w:tr>
      <w:tr w:rsidR="000133BA" w:rsidRPr="000133BA" w:rsidTr="000133BA">
        <w:trPr>
          <w:trHeight w:val="370"/>
        </w:trPr>
        <w:tc>
          <w:tcPr>
            <w:tcW w:w="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山东省精神卫生</w:t>
            </w:r>
          </w:p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临床医疗3</w:t>
            </w:r>
          </w:p>
        </w:tc>
        <w:tc>
          <w:tcPr>
            <w:tcW w:w="9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/>
                <w:color w:val="4E4E4E"/>
                <w:kern w:val="0"/>
                <w:sz w:val="20"/>
                <w:szCs w:val="20"/>
              </w:rPr>
              <w:t> </w:t>
            </w:r>
            <w:r w:rsidRPr="000133BA">
              <w:rPr>
                <w:rFonts w:ascii="宋体" w:eastAsia="宋体" w:hAnsi="宋体" w:cs="宋体" w:hint="eastAsia"/>
                <w:color w:val="4E4E4E"/>
                <w:kern w:val="0"/>
                <w:sz w:val="20"/>
                <w:szCs w:val="20"/>
              </w:rPr>
              <w:t>刘传钊</w:t>
            </w:r>
          </w:p>
        </w:tc>
        <w:tc>
          <w:tcPr>
            <w:tcW w:w="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7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6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7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3BA" w:rsidRPr="000133BA" w:rsidRDefault="000133BA" w:rsidP="000133B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013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0531-86336694</w:t>
            </w:r>
          </w:p>
        </w:tc>
      </w:tr>
    </w:tbl>
    <w:p w:rsidR="000133BA" w:rsidRPr="000133BA" w:rsidRDefault="000133BA" w:rsidP="000133B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0133B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04D71" w:rsidRDefault="000133BA"/>
    <w:sectPr w:rsidR="00604D71" w:rsidSect="0075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3BA"/>
    <w:rsid w:val="000133BA"/>
    <w:rsid w:val="005D7DD3"/>
    <w:rsid w:val="00753C6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2015-12-02T11:42:00Z</dcterms:created>
  <dcterms:modified xsi:type="dcterms:W3CDTF">2015-12-02T11:43:00Z</dcterms:modified>
</cp:coreProperties>
</file>