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50" w:type="dxa"/>
        <w:tblCellSpacing w:w="30" w:type="dxa"/>
        <w:tblInd w:w="0" w:type="dxa"/>
        <w:shd w:val="clea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9750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50" w:hRule="atLeast"/>
          <w:tblCellSpacing w:w="30" w:type="dxa"/>
        </w:trPr>
        <w:tc>
          <w:tcPr>
            <w:tcW w:w="9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1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关于公布西湖区2015年第三批事业单位公开招聘不开考招聘计划岗位的通知</w:t>
            </w:r>
            <w:bookmarkEnd w:id="1"/>
          </w:p>
        </w:tc>
      </w:tr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0" w:hRule="atLeast"/>
          <w:tblCellSpacing w:w="30" w:type="dxa"/>
        </w:trPr>
        <w:tc>
          <w:tcPr>
            <w:tcW w:w="9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60" w:hRule="atLeast"/>
          <w:tblCellSpacing w:w="30" w:type="dxa"/>
        </w:trPr>
        <w:tc>
          <w:tcPr>
            <w:tcW w:w="9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 w:firstLine="600" w:firstLineChars="200"/>
              <w:jc w:val="left"/>
            </w:pPr>
            <w:r>
              <w:rPr>
                <w:rFonts w:ascii="Times New Roman" w:eastAsia="仿宋_GB2312" w:cs="仿宋_GB2312" w:hAnsiTheme="minorHAnsi"/>
                <w:kern w:val="0"/>
                <w:sz w:val="30"/>
                <w:szCs w:val="24"/>
                <w:lang w:val="en-US" w:eastAsia="zh-CN" w:bidi="ar"/>
              </w:rPr>
              <w:t>西湖区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24"/>
                <w:lang w:val="en-US" w:eastAsia="zh-CN" w:bidi="ar"/>
              </w:rPr>
              <w:t>2015</w:t>
            </w:r>
            <w:r>
              <w:rPr>
                <w:rFonts w:hint="default" w:ascii="Times New Roman" w:eastAsia="仿宋_GB2312" w:cs="仿宋_GB2312" w:hAnsiTheme="minorHAnsi"/>
                <w:kern w:val="0"/>
                <w:sz w:val="30"/>
                <w:szCs w:val="24"/>
                <w:lang w:val="en-US" w:eastAsia="zh-CN" w:bidi="ar"/>
              </w:rPr>
              <w:t>年第三批事业单位公开招聘报名工作已经结束，根据招聘公告规定，对有效报考人数不足招聘计划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eastAsia="仿宋_GB2312" w:cs="仿宋_GB2312" w:hAnsiTheme="minorHAnsi"/>
                <w:kern w:val="0"/>
                <w:sz w:val="30"/>
                <w:szCs w:val="24"/>
                <w:lang w:val="en-US" w:eastAsia="zh-CN" w:bidi="ar"/>
              </w:rPr>
              <w:t>倍的岗位，不开考或核减招考计划。现对不开考或核减情况公布如下：</w:t>
            </w:r>
          </w:p>
          <w:tbl>
            <w:tblPr>
              <w:tblW w:w="93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3"/>
              <w:gridCol w:w="2567"/>
              <w:gridCol w:w="1850"/>
              <w:gridCol w:w="888"/>
              <w:gridCol w:w="1464"/>
              <w:gridCol w:w="1380"/>
              <w:gridCol w:w="4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8" w:hRule="atLeast"/>
              </w:trPr>
              <w:tc>
                <w:tcPr>
                  <w:tcW w:w="71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bookmarkStart w:id="0" w:name="RANGE!A1:F20"/>
                  <w:r>
                    <w:rPr>
                      <w:rFonts w:hint="default" w:ascii="仿宋_GB2312" w:hAnsi="宋体" w:eastAsia="仿宋_GB2312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  <w:bookmarkEnd w:id="0"/>
                </w:p>
              </w:tc>
              <w:tc>
                <w:tcPr>
                  <w:tcW w:w="25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8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8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计划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原因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处理结果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7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8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三墩镇社区卫生服务中心</w:t>
                  </w:r>
                </w:p>
              </w:tc>
              <w:tc>
                <w:tcPr>
                  <w:tcW w:w="1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临床1</w:t>
                  </w:r>
                </w:p>
              </w:tc>
              <w:tc>
                <w:tcPr>
                  <w:tcW w:w="8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报名人数不足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不开考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8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袁浦社区卫生服务中心</w:t>
                  </w:r>
                </w:p>
              </w:tc>
              <w:tc>
                <w:tcPr>
                  <w:tcW w:w="1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口腔</w:t>
                  </w:r>
                </w:p>
              </w:tc>
              <w:tc>
                <w:tcPr>
                  <w:tcW w:w="8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报名人数不足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不开考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2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周浦社区卫生服务中心</w:t>
                  </w:r>
                </w:p>
              </w:tc>
              <w:tc>
                <w:tcPr>
                  <w:tcW w:w="1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全科</w:t>
                  </w:r>
                </w:p>
              </w:tc>
              <w:tc>
                <w:tcPr>
                  <w:tcW w:w="8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报名人数不足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不开考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30"/>
                <w:szCs w:val="24"/>
                <w:lang w:val="en-US" w:eastAsia="zh-CN" w:bidi="ar"/>
              </w:rPr>
              <w:t>如有疑问，请拨打咨询电话：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24"/>
                <w:lang w:val="en-US" w:eastAsia="zh-CN" w:bidi="ar"/>
              </w:rPr>
              <w:t>0571-89839739</w:t>
            </w:r>
            <w:r>
              <w:rPr>
                <w:rFonts w:hint="default" w:ascii="Times New Roman" w:eastAsia="仿宋_GB2312" w:cs="仿宋_GB2312" w:hAnsiTheme="minorHAnsi"/>
                <w:kern w:val="0"/>
                <w:sz w:val="30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1200"/>
              <w:jc w:val="right"/>
            </w:pPr>
            <w:r>
              <w:rPr>
                <w:rFonts w:hint="default" w:ascii="Times New Roman" w:eastAsia="仿宋_GB2312" w:cs="仿宋_GB2312" w:hAnsiTheme="minorHAnsi"/>
                <w:kern w:val="0"/>
                <w:sz w:val="30"/>
                <w:szCs w:val="24"/>
                <w:lang w:val="en-US" w:eastAsia="zh-CN" w:bidi="ar"/>
              </w:rPr>
              <w:t> 杭州市西湖区人力资源和社会保障局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24"/>
                <w:lang w:val="en-US" w:eastAsia="zh-CN" w:bidi="ar"/>
              </w:rPr>
              <w:t xml:space="preserve">                                                                            2015年12月22日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42D7"/>
    <w:rsid w:val="1400436B"/>
    <w:rsid w:val="3A1616F8"/>
    <w:rsid w:val="4444781A"/>
    <w:rsid w:val="5C246BC6"/>
    <w:rsid w:val="688878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lhylhb</dc:creator>
  <cp:lastModifiedBy>lhylhb</cp:lastModifiedBy>
  <dcterms:modified xsi:type="dcterms:W3CDTF">2015-12-23T06:48:40Z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