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A3" w:rsidRDefault="00D95FA3" w:rsidP="00D95FA3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color w:val="333333"/>
        </w:rPr>
      </w:pPr>
      <w:r>
        <w:rPr>
          <w:rFonts w:hint="eastAsia"/>
          <w:color w:val="333333"/>
        </w:rPr>
        <w:t>公示名单如下：</w:t>
      </w:r>
    </w:p>
    <w:p w:rsidR="00D95FA3" w:rsidRDefault="00D95FA3" w:rsidP="00D95FA3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职位代码1001：姜戎</w:t>
      </w:r>
    </w:p>
    <w:p w:rsidR="00D95FA3" w:rsidRDefault="00D95FA3" w:rsidP="00D95FA3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1002：刘东宇、李辉</w:t>
      </w:r>
    </w:p>
    <w:p w:rsidR="00D95FA3" w:rsidRDefault="00D95FA3" w:rsidP="00D95FA3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1003：吉帕尔古丽·杜力坤</w:t>
      </w:r>
    </w:p>
    <w:p w:rsidR="00D95FA3" w:rsidRDefault="00D95FA3" w:rsidP="00D95FA3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1004：樊星 </w:t>
      </w:r>
    </w:p>
    <w:p w:rsidR="00D95FA3" w:rsidRDefault="00D95FA3" w:rsidP="00D95FA3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1005：张凯玲、吕晓芳</w:t>
      </w:r>
    </w:p>
    <w:p w:rsidR="00D95FA3" w:rsidRDefault="00D95FA3" w:rsidP="00D95FA3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1006：李扬</w:t>
      </w:r>
    </w:p>
    <w:p w:rsidR="00D95FA3" w:rsidRDefault="00D95FA3" w:rsidP="00D95FA3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1007：韩墨</w:t>
      </w:r>
    </w:p>
    <w:p w:rsidR="00D95FA3" w:rsidRDefault="00D95FA3" w:rsidP="00D95FA3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1008：李奕、方娜</w:t>
      </w:r>
    </w:p>
    <w:p w:rsidR="00D95FA3" w:rsidRDefault="00D95FA3" w:rsidP="00D95FA3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1009：李卿</w:t>
      </w:r>
    </w:p>
    <w:p w:rsidR="00D95FA3" w:rsidRDefault="00D95FA3" w:rsidP="00D95FA3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1010：图玛尔斯</w:t>
      </w:r>
    </w:p>
    <w:p w:rsidR="00D95FA3" w:rsidRDefault="00D95FA3" w:rsidP="00D95FA3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1011：丽娜·夏侃、拜常娜</w:t>
      </w:r>
    </w:p>
    <w:p w:rsidR="00D95FA3" w:rsidRDefault="00D95FA3" w:rsidP="00D95FA3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1012：买买提玉素甫·牙生</w:t>
      </w:r>
    </w:p>
    <w:p w:rsidR="00D95FA3" w:rsidRDefault="00D95FA3" w:rsidP="00D95FA3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1013：丽拉·布尔丽克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276" w:rsidRDefault="009A3276" w:rsidP="00D95FA3">
      <w:pPr>
        <w:spacing w:after="0"/>
      </w:pPr>
      <w:r>
        <w:separator/>
      </w:r>
    </w:p>
  </w:endnote>
  <w:endnote w:type="continuationSeparator" w:id="0">
    <w:p w:rsidR="009A3276" w:rsidRDefault="009A3276" w:rsidP="00D95FA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276" w:rsidRDefault="009A3276" w:rsidP="00D95FA3">
      <w:pPr>
        <w:spacing w:after="0"/>
      </w:pPr>
      <w:r>
        <w:separator/>
      </w:r>
    </w:p>
  </w:footnote>
  <w:footnote w:type="continuationSeparator" w:id="0">
    <w:p w:rsidR="009A3276" w:rsidRDefault="009A3276" w:rsidP="00D95FA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4453"/>
    <w:rsid w:val="00323B43"/>
    <w:rsid w:val="003D37D8"/>
    <w:rsid w:val="00426133"/>
    <w:rsid w:val="004358AB"/>
    <w:rsid w:val="008B7726"/>
    <w:rsid w:val="009A3276"/>
    <w:rsid w:val="00D31D50"/>
    <w:rsid w:val="00D9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FA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FA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5FA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5FA3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95FA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86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2015-12-24T07:15:00Z</dcterms:modified>
</cp:coreProperties>
</file>