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765"/>
        <w:gridCol w:w="480"/>
        <w:gridCol w:w="1020"/>
        <w:gridCol w:w="2220"/>
        <w:gridCol w:w="1635"/>
        <w:gridCol w:w="1455"/>
        <w:gridCol w:w="1170"/>
      </w:tblGrid>
      <w:tr w:rsidR="00777B3E" w:rsidRPr="00777B3E" w:rsidTr="00777B3E">
        <w:trPr>
          <w:trHeight w:val="1020"/>
        </w:trPr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t>平昌县从大学生村官中考核招聘乡镇事业单位工作人员</w:t>
            </w: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br/>
              <w:t>拟聘任人选名单</w:t>
            </w:r>
          </w:p>
        </w:tc>
      </w:tr>
      <w:tr w:rsidR="00777B3E" w:rsidRPr="00777B3E" w:rsidTr="00777B3E">
        <w:trPr>
          <w:trHeight w:val="7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选聘时间</w:t>
            </w: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br/>
              <w:t>（年月）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现工作岗位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担任现职时间</w:t>
            </w: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br/>
              <w:t>（年  月）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平昌县喜神乡石门村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平昌县坦溪镇复兴村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袁晓艳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平昌县龙岗镇高阳村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钟利华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平昌县大寨乡大屋村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谯思坤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平昌县粉壁乡红光村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郭嘉靖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2010.10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平昌县板庙镇龙王庙村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冯治文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2010.10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平昌县粉壁乡农丰村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2011.01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瞿国林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平昌县大寨乡龙堂村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平昌县双鹿乡大鹿村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王德明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平昌县土兴镇玛瑙村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王洪英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平昌县江口镇桥沟村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2015.11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刘祎婕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平昌县邱家镇飞龙村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2013.11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平昌县坦溪镇复兴村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张海军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平昌县灵山镇巴灵寨村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2005.01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郑碧容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平昌县邱家镇寨山村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2013.04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黄海琼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平昌县兰草镇中仁村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平昌县涵水镇五庙村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2010.10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平昌县青云乡天城村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2011.01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平昌县灵山镇元柏村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常瑜麟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平昌县元山镇兴元村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平昌县青凤镇红宝村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李燕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平昌县元石乡秋风村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冉黎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平昌县邱家镇万兴村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牟丽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平昌县元山镇新华村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唐超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平昌县响滩镇楠木村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赵梓丞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平昌县坦溪镇大蜡村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石磊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平昌县鹿鸣镇嘶峰村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2015.02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秦森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平昌县笔山镇明山村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2012.11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邹志强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平昌县得胜镇马灵村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平昌县兰草镇丁家村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村委会副主任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张林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平昌县澌滩乡金银村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2015.11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何晓红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平昌县元石乡长垭村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孙晓杰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恩阳区花丛镇鄢家河村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2015.04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姚俊梅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巴州区鼎山镇蝉池村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黄静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2007.09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巴州区清江镇海生社区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社区主任助理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2007.09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李进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2008.09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恩阳区兴隆场乡玉皇村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2011.10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何捷程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恩阳区花丛镇矿石村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巴州区鼎山镇白果村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村主任助理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2009.09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  <w:tr w:rsidR="00777B3E" w:rsidRPr="00777B3E" w:rsidTr="00777B3E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程煜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2007.09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恩阳区柳林镇铜城村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村党支部副书记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7B3E" w:rsidRPr="00777B3E" w:rsidRDefault="00777B3E" w:rsidP="00777B3E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7B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拟聘任人选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1E9B"/>
    <w:rsid w:val="00323B43"/>
    <w:rsid w:val="003D37D8"/>
    <w:rsid w:val="00426133"/>
    <w:rsid w:val="004358AB"/>
    <w:rsid w:val="00777B3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2016-02-25T12:20:00Z</dcterms:modified>
</cp:coreProperties>
</file>