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64" w:rsidRPr="00DB5F64" w:rsidRDefault="00DB5F64" w:rsidP="00DB5F64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B5F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br/>
        <w:t>符合报考资格条件可参加笔试人员名单</w:t>
      </w:r>
    </w:p>
    <w:p w:rsidR="00DB5F64" w:rsidRPr="00DB5F64" w:rsidRDefault="00DB5F64" w:rsidP="00DB5F64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B5F64">
        <w:rPr>
          <w:rFonts w:ascii="宋体" w:eastAsia="宋体" w:hAnsi="宋体" w:cs="Arial" w:hint="eastAsia"/>
          <w:color w:val="444444"/>
          <w:kern w:val="0"/>
          <w:sz w:val="28"/>
          <w:szCs w:val="28"/>
        </w:rPr>
        <w:t> </w:t>
      </w:r>
    </w:p>
    <w:tbl>
      <w:tblPr>
        <w:tblW w:w="8895" w:type="dxa"/>
        <w:tblInd w:w="-2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1"/>
        <w:gridCol w:w="2796"/>
        <w:gridCol w:w="2520"/>
        <w:gridCol w:w="2418"/>
      </w:tblGrid>
      <w:tr w:rsidR="00DB5F64" w:rsidRPr="00DB5F64" w:rsidTr="00DB5F64"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5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1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考生姓名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ZHWTL01001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程劲男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ZHWTL01002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罗欣然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ZHWTL01003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谢嘉敏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ZHWTL01004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汪佳佳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5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ZHWTL01005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沈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</w:rPr>
              <w:t>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杏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6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ZHWTL01006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刘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</w:rPr>
              <w:t>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丽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7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ZHWTL01007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黄雪映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8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ZHWTL01008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文春晓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9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ZHWTL01009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方媛媛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10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ZHWTL01010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陈泳怡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11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展览策划与设计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ZHWTL01011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王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</w:rPr>
              <w:t>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瑶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12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ZHWTL02001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黄诗渊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13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ZHWTL02002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朱静怡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14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ZHWTL02003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甘楚君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15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ZHWTL02004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陈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</w:rPr>
              <w:t>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杰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16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ZHWTL02005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郑伟荣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17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ZHWTL02006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骆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</w:rPr>
              <w:t>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慧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ZHWTL02007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郭晓春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19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ZHWTL02008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梁嘉茵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20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ZHWTL02009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卢娟娟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21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ZHWTL02010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常春丽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22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ZHWTL02011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高颖思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23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ZHWTL02012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郑剑如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24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ZHWTL02013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李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</w:rPr>
              <w:t>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晴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25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ZHWTL02014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张昕予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26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读者服务与咨询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ZHWTL02015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庄柔婷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27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陈展形式设计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ZHWTL04001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马铭鸿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28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陈展形式设计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ZHWTL04002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徐祯蔓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29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陈展形式设计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ZHWTL04003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黄斯敏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30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陈展形式设计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ZHWTL04004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陈跃中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31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陈展形式设计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ZHWTL04005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罗令浩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32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文物库房与档案管理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ZHWTL05001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曾兰英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33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文物库房与档案管理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ZHWTL05002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富瀚琳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34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文物库房与档案管理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ZHWTL05003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彭俊美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35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文物库房与档案管理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ZHWTL05004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黄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</w:rPr>
              <w:t>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丽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36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ZHWTL06001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郭诗琪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37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ZHWTL06002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林晓霞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38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ZHWTL06003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张敏琪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ZHWTL06004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张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</w:rPr>
              <w:t>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玲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40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ZHWTL06005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李碧玲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41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ZHWTL06006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彭美苑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42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ZHWTL06007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欧萍萍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43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ZHWTL06008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蔡亦清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44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ZHWTL06009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刘倩莹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45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ZHWTL06010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杨沛敏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46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ZHWTL06011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邝健敏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47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ZHWTL06012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张苑珊</w:t>
            </w:r>
          </w:p>
        </w:tc>
      </w:tr>
      <w:tr w:rsidR="00DB5F64" w:rsidRPr="00DB5F64" w:rsidTr="00DB5F64">
        <w:tc>
          <w:tcPr>
            <w:tcW w:w="116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48</w:t>
            </w:r>
          </w:p>
        </w:tc>
        <w:tc>
          <w:tcPr>
            <w:tcW w:w="27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文秘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ZHWTL06013</w:t>
            </w:r>
          </w:p>
        </w:tc>
        <w:tc>
          <w:tcPr>
            <w:tcW w:w="2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F64" w:rsidRPr="00DB5F64" w:rsidRDefault="00DB5F64" w:rsidP="00DB5F6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邓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</w:rPr>
              <w:t> </w:t>
            </w:r>
            <w:r w:rsidRPr="00DB5F64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樱</w:t>
            </w:r>
          </w:p>
        </w:tc>
      </w:tr>
    </w:tbl>
    <w:p w:rsidR="008C5524" w:rsidRDefault="0065790A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0A" w:rsidRDefault="0065790A" w:rsidP="00DB5F64">
      <w:r>
        <w:separator/>
      </w:r>
    </w:p>
  </w:endnote>
  <w:endnote w:type="continuationSeparator" w:id="0">
    <w:p w:rsidR="0065790A" w:rsidRDefault="0065790A" w:rsidP="00DB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0A" w:rsidRDefault="0065790A" w:rsidP="00DB5F64">
      <w:r>
        <w:separator/>
      </w:r>
    </w:p>
  </w:footnote>
  <w:footnote w:type="continuationSeparator" w:id="0">
    <w:p w:rsidR="0065790A" w:rsidRDefault="0065790A" w:rsidP="00DB5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F6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4CE5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5790A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B5F64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F64"/>
    <w:rPr>
      <w:sz w:val="18"/>
      <w:szCs w:val="18"/>
    </w:rPr>
  </w:style>
  <w:style w:type="character" w:customStyle="1" w:styleId="apple-converted-space">
    <w:name w:val="apple-converted-space"/>
    <w:basedOn w:val="a0"/>
    <w:rsid w:val="00DB5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Company>微软中国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2016-03-05T07:52:00Z</dcterms:created>
  <dcterms:modified xsi:type="dcterms:W3CDTF">2016-03-05T07:52:00Z</dcterms:modified>
</cp:coreProperties>
</file>