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46" w:rsidRDefault="00785B3A" w:rsidP="00785B3A">
      <w:pPr>
        <w:jc w:val="center"/>
        <w:rPr>
          <w:rFonts w:hint="eastAsia"/>
          <w:b/>
          <w:bCs/>
          <w:sz w:val="27"/>
          <w:szCs w:val="27"/>
        </w:rPr>
      </w:pPr>
      <w:r w:rsidRPr="00785B3A">
        <w:rPr>
          <w:b/>
          <w:bCs/>
          <w:sz w:val="27"/>
          <w:szCs w:val="27"/>
        </w:rPr>
        <w:t>2016</w:t>
      </w:r>
      <w:r w:rsidRPr="00785B3A">
        <w:rPr>
          <w:b/>
          <w:bCs/>
          <w:sz w:val="27"/>
          <w:szCs w:val="27"/>
        </w:rPr>
        <w:t>年市属事业单位拟聘人员名单公示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1337"/>
        <w:gridCol w:w="1324"/>
        <w:gridCol w:w="520"/>
        <w:gridCol w:w="637"/>
        <w:gridCol w:w="666"/>
        <w:gridCol w:w="753"/>
        <w:gridCol w:w="414"/>
        <w:gridCol w:w="594"/>
        <w:gridCol w:w="491"/>
        <w:gridCol w:w="1183"/>
      </w:tblGrid>
      <w:tr w:rsidR="00785B3A" w:rsidRPr="00785B3A" w:rsidTr="00785B3A">
        <w:trPr>
          <w:trHeight w:val="624"/>
        </w:trPr>
        <w:tc>
          <w:tcPr>
            <w:tcW w:w="7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25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职位代码 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准考证号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笔试</w:t>
            </w: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br/>
              <w:t xml:space="preserve">成绩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面试</w:t>
            </w: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br/>
              <w:t xml:space="preserve">成绩 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合成</w:t>
            </w: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br/>
              <w:t xml:space="preserve">成绩 </w:t>
            </w:r>
          </w:p>
        </w:tc>
        <w:tc>
          <w:tcPr>
            <w:tcW w:w="6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性别 </w:t>
            </w:r>
          </w:p>
        </w:tc>
        <w:tc>
          <w:tcPr>
            <w:tcW w:w="13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学历 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学位 </w:t>
            </w:r>
          </w:p>
        </w:tc>
        <w:tc>
          <w:tcPr>
            <w:tcW w:w="3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毕业院校 </w:t>
            </w:r>
          </w:p>
        </w:tc>
      </w:tr>
      <w:tr w:rsidR="00785B3A" w:rsidRPr="00785B3A" w:rsidTr="00785B3A">
        <w:trPr>
          <w:trHeight w:val="624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030001-教师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0715010102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邱乐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82.1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79.5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硕士研究生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内蒙古大学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030002-教师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0715010114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王兵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77.56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硕士研究生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安徽师范大学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030004-教师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0715010116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杨卉芷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88.1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82.78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硕士研究生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云南师范大学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030005-教师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0715010126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黄翔宇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77.06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硕士研究生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上海财经大学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030011-专业技术岗位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0715013407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李慧芳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73.5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74.9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海南大学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030011-专业技术岗位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0715013315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鲁飞红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73.9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阜阳师范学院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030012-专业技术岗位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0715013509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张凡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80.2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73.66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蚌埠医学院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030012-专业技术岗位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0715013508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纪魁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73.24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蚌埠医学院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030012-专业技术岗位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0715013511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侯松晨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72.68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皖南医学院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030013-管理岗位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0715013525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徐飞飞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72.9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74.86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安徽师范大学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030014-专业技术岗位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0715013728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井飞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74.36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皖南医学院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030015-专业技术岗位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0715013915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盛鑫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74.9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76.06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阜阳师范学院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030016-管理岗位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0715013923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李秋晨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72.72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蚌埠医学院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030018-工作人员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0715015428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田卫岗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81.9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79.14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淮南师范学院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030018-工作人员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0715016318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丰飞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78.78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南京人口管理干部学院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030018-工作人员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0715014304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卞小东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78.12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安徽工程大学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030018-工作人员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0715017325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丰腾飞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81.4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77.92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硕士研究生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青岛大学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030019-专业技术岗位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0715018128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谢娜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82.8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77.64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学士 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山东财经大学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030021-工作人员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0715018523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李鹏飞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67.9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72.42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专科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安徽水利水电职业技术学院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030021-工作人员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0715018513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代文明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71.32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专科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安徽水利水电职业技术学院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030021-工作人员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0715018502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叶彬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66.5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70.82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安徽建筑工业学院城市建设学院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030021-工作人员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0715018520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刘宏飞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69.42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专科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安徽水利水电职业技术学院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030021-工作人员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0715018501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王珏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66.7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69.38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安徽建筑大学城市建设学院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030022-工作人员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0715018621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刘平春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80.2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72.34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河海大学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030022-工作人员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0715018703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张明慧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66.7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71.46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专科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安徽省水利水电职业技术学院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030023-工作人员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0715018730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李松虎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75.48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硕士研究生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青岛理工大学 </w:t>
            </w:r>
          </w:p>
        </w:tc>
      </w:tr>
      <w:tr w:rsidR="00785B3A" w:rsidRPr="00785B3A" w:rsidTr="00785B3A">
        <w:trPr>
          <w:trHeight w:val="390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030024-工作人员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0715018821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毕健全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74.28 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B3A" w:rsidRPr="00785B3A" w:rsidRDefault="00785B3A" w:rsidP="00785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5B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兰州理工大学 </w:t>
            </w:r>
          </w:p>
        </w:tc>
      </w:tr>
    </w:tbl>
    <w:p w:rsidR="00785B3A" w:rsidRPr="00785B3A" w:rsidRDefault="00785B3A"/>
    <w:sectPr w:rsidR="00785B3A" w:rsidRPr="00785B3A" w:rsidSect="0070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B3A"/>
    <w:rsid w:val="00707846"/>
    <w:rsid w:val="0078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2016-03-04T03:49:00Z</dcterms:created>
  <dcterms:modified xsi:type="dcterms:W3CDTF">2016-03-04T03:49:00Z</dcterms:modified>
</cp:coreProperties>
</file>