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435" w:rsidRPr="005E2435" w:rsidRDefault="005E2435" w:rsidP="005E243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5E2435">
        <w:rPr>
          <w:rFonts w:ascii="仿宋_GB2312" w:eastAsia="仿宋_GB2312" w:hAnsi="宋体" w:cs="宋体" w:hint="eastAsia"/>
          <w:color w:val="000000"/>
          <w:spacing w:val="-4"/>
          <w:kern w:val="0"/>
          <w:sz w:val="24"/>
          <w:szCs w:val="24"/>
        </w:rPr>
        <w:t>附件1：市长热线工作人员面试资格复审考生名单：</w:t>
      </w:r>
    </w:p>
    <w:tbl>
      <w:tblPr>
        <w:tblW w:w="0" w:type="auto"/>
        <w:tblInd w:w="9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245"/>
        <w:gridCol w:w="3525"/>
        <w:gridCol w:w="1365"/>
      </w:tblGrid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 w:hint="eastAsia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姓名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笔试成绩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20123012614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塔</w:t>
            </w:r>
            <w:proofErr w:type="gramStart"/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77.5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20123013920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郑昕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76.6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20123012324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王凤红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76.3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20123013025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江南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76.1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20123013324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道日</w:t>
            </w:r>
            <w:proofErr w:type="gramStart"/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76.1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20123012317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丁秀伟</w:t>
            </w:r>
            <w:proofErr w:type="gramEnd"/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75.6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20123010822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程实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74.6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20123013710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姜源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74.1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20123011714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才奇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73.85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20123013330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徐娜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73.7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20123012911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吕春明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73.6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20123010824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霍艳</w:t>
            </w:r>
            <w:proofErr w:type="gramStart"/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艳</w:t>
            </w:r>
            <w:proofErr w:type="gramEnd"/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73.2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20123011224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奥</w:t>
            </w:r>
            <w:proofErr w:type="gramStart"/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敦</w:t>
            </w:r>
            <w:proofErr w:type="gramEnd"/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73.1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20123012319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胡小杰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73.1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20123011209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罗立杰</w:t>
            </w:r>
            <w:proofErr w:type="gramEnd"/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72.9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20123011214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高亮亮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72.7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20123011818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马文佳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72.5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20123013204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乌日罕</w:t>
            </w:r>
            <w:proofErr w:type="gramEnd"/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72.4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20123010801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高兴利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72.3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20123011717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李紫萱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71.65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20123011025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张晶晶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71.6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20123010820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陈宏飞</w:t>
            </w:r>
            <w:proofErr w:type="gramEnd"/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71.4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20123013014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张杰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71.4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20123012818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田颖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71.1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20123013207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吴丽</w:t>
            </w:r>
            <w:proofErr w:type="gramStart"/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市长热线工作人员汉语岗位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71.1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20223014609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建英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市长热线工作人员蒙汉兼通岗位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70.4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20223014426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乌日格木乐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市长热线工作人员蒙汉兼通岗位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66.4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20223014012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财汗</w:t>
            </w:r>
            <w:proofErr w:type="gramEnd"/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市长热线工作人员蒙汉兼通岗位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65.4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20223014610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敖日格乐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市长热线工作人员蒙汉兼通岗位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65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20223014421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菊花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市长热线工作人员蒙汉兼通岗位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64.8</w:t>
            </w:r>
          </w:p>
        </w:tc>
      </w:tr>
      <w:tr w:rsidR="005E2435" w:rsidRPr="005E2435" w:rsidTr="005E2435"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20223014809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包苗苗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市长热线工作人员蒙汉兼通岗位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64</w:t>
            </w:r>
          </w:p>
        </w:tc>
      </w:tr>
    </w:tbl>
    <w:p w:rsidR="005E2435" w:rsidRPr="005E2435" w:rsidRDefault="005E2435" w:rsidP="005E243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5E2435">
        <w:rPr>
          <w:rFonts w:ascii="仿宋_GB2312" w:eastAsia="仿宋_GB2312" w:hAnsi="宋体" w:cs="宋体" w:hint="eastAsia"/>
          <w:color w:val="000000"/>
          <w:spacing w:val="-4"/>
          <w:kern w:val="0"/>
          <w:sz w:val="24"/>
          <w:szCs w:val="24"/>
        </w:rPr>
        <w:t>附件2：法律专业工作人员面试资格复审考生名单：</w:t>
      </w:r>
    </w:p>
    <w:tbl>
      <w:tblPr>
        <w:tblW w:w="0" w:type="auto"/>
        <w:tblInd w:w="9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410"/>
        <w:gridCol w:w="3405"/>
        <w:gridCol w:w="1275"/>
      </w:tblGrid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 w:hint="eastAsia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b/>
                <w:bCs/>
                <w:color w:val="5D5D5D"/>
                <w:spacing w:val="-4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b/>
                <w:bCs/>
                <w:color w:val="5D5D5D"/>
                <w:spacing w:val="-4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b/>
                <w:bCs/>
                <w:color w:val="5D5D5D"/>
                <w:spacing w:val="-4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b/>
                <w:bCs/>
                <w:color w:val="5D5D5D"/>
                <w:spacing w:val="-4"/>
                <w:kern w:val="0"/>
                <w:sz w:val="24"/>
                <w:szCs w:val="24"/>
              </w:rPr>
              <w:t>笔试成绩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10123010222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薛常宝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86.91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10123010401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康浩然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76.04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10123010329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李超杰</w:t>
            </w:r>
            <w:proofErr w:type="gramEnd"/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72.17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10123010303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孙孝辉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71.47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lastRenderedPageBreak/>
              <w:t>10123010204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张帝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71.28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10123010403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王潇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70.96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10123010219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安红玉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70.33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10123010328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姜超越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70.08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10123010411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吴前德</w:t>
            </w:r>
            <w:proofErr w:type="gramEnd"/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门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69.77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10123010407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项杨</w:t>
            </w:r>
            <w:proofErr w:type="gramEnd"/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69.72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10123010229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李亚娟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68.67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10123010116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刘庆敏</w:t>
            </w:r>
            <w:proofErr w:type="gramEnd"/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法制办公室工作人员汉语岗位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68.32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10223010501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邱同嘎丽</w:t>
            </w:r>
            <w:proofErr w:type="gramEnd"/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法制办公室工作人员蒙汉兼通岗位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65.79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10223010515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白财音斯</w:t>
            </w:r>
            <w:proofErr w:type="gramEnd"/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其格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法制办公室工作人员蒙汉兼通岗位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62.27</w:t>
            </w:r>
          </w:p>
        </w:tc>
      </w:tr>
      <w:tr w:rsidR="005E2435" w:rsidRPr="005E2435" w:rsidTr="005E2435"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10223010622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红艳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法制办公室工作人员蒙汉兼通岗位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E2435" w:rsidRPr="005E2435" w:rsidRDefault="005E2435" w:rsidP="005E2435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5E2435">
              <w:rPr>
                <w:rFonts w:ascii="仿宋_GB2312" w:eastAsia="仿宋_GB2312" w:hAnsi="宋体" w:cs="宋体" w:hint="eastAsia"/>
                <w:color w:val="5D5D5D"/>
                <w:spacing w:val="-4"/>
                <w:kern w:val="0"/>
                <w:sz w:val="24"/>
                <w:szCs w:val="24"/>
              </w:rPr>
              <w:t>62.01</w:t>
            </w:r>
          </w:p>
        </w:tc>
      </w:tr>
    </w:tbl>
    <w:p w:rsidR="0059468C" w:rsidRDefault="0059468C">
      <w:bookmarkStart w:id="0" w:name="_GoBack"/>
      <w:bookmarkEnd w:id="0"/>
    </w:p>
    <w:sectPr w:rsidR="00594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35"/>
    <w:rsid w:val="0059468C"/>
    <w:rsid w:val="005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81D37-AC92-492A-9B2F-47E4FF9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1</cp:revision>
  <dcterms:created xsi:type="dcterms:W3CDTF">2016-03-11T08:22:00Z</dcterms:created>
  <dcterms:modified xsi:type="dcterms:W3CDTF">2016-03-11T08:22:00Z</dcterms:modified>
</cp:coreProperties>
</file>