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41" w:rsidRPr="00A61141" w:rsidRDefault="00A61141" w:rsidP="00A61141">
      <w:pPr>
        <w:widowControl/>
        <w:spacing w:line="216" w:lineRule="atLeast"/>
        <w:jc w:val="left"/>
        <w:rPr>
          <w:rFonts w:ascii="Tahoma" w:eastAsia="宋体" w:hAnsi="Tahoma" w:cs="Tahoma"/>
          <w:color w:val="000000"/>
          <w:kern w:val="0"/>
          <w:sz w:val="14"/>
          <w:szCs w:val="14"/>
        </w:rPr>
      </w:pPr>
      <w:r w:rsidRPr="00A61141">
        <w:rPr>
          <w:rFonts w:ascii="Tahoma" w:eastAsia="宋体" w:hAnsi="Tahoma" w:cs="Tahoma"/>
          <w:color w:val="000000"/>
          <w:kern w:val="0"/>
          <w:sz w:val="14"/>
          <w:szCs w:val="14"/>
        </w:rPr>
        <w:t>            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680"/>
        <w:gridCol w:w="1000"/>
        <w:gridCol w:w="520"/>
        <w:gridCol w:w="3720"/>
        <w:gridCol w:w="3140"/>
      </w:tblGrid>
      <w:tr w:rsidR="00A61141" w:rsidRPr="00A61141" w:rsidTr="00A61141">
        <w:trPr>
          <w:trHeight w:val="5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黑体" w:eastAsia="黑体" w:hAnsi="黑体" w:cs="Tahom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黑体" w:eastAsia="黑体" w:hAnsi="黑体" w:cs="Tahom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黑体" w:eastAsia="黑体" w:hAnsi="黑体" w:cs="Tahom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黑体" w:eastAsia="黑体" w:hAnsi="黑体" w:cs="Tahom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黑体" w:eastAsia="黑体" w:hAnsi="黑体" w:cs="Tahoma"/>
                <w:color w:val="000000"/>
                <w:kern w:val="0"/>
                <w:sz w:val="24"/>
                <w:szCs w:val="24"/>
              </w:rPr>
              <w:t>招聘岗位名称及职位代码</w:t>
            </w:r>
          </w:p>
        </w:tc>
      </w:tr>
      <w:tr w:rsidR="00A61141" w:rsidRPr="00A61141" w:rsidTr="00A61141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马叶玉红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灵川县人民医院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03031035013-护士</w:t>
            </w:r>
          </w:p>
        </w:tc>
      </w:tr>
      <w:tr w:rsidR="00A61141" w:rsidRPr="00A61141" w:rsidTr="00A61141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周仕娴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灵川县节能监察大队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03031004001-管理岗位</w:t>
            </w:r>
          </w:p>
        </w:tc>
      </w:tr>
      <w:tr w:rsidR="00A61141" w:rsidRPr="00A61141" w:rsidTr="00A61141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王</w:t>
            </w:r>
            <w:r w:rsidRPr="00A611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桂林市社会福利院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03015002001-特教教师</w:t>
            </w:r>
          </w:p>
        </w:tc>
      </w:tr>
      <w:tr w:rsidR="00A61141" w:rsidRPr="00A61141" w:rsidTr="00A61141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曹伟平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平乐县文化馆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03038007002-工作人员二</w:t>
            </w:r>
          </w:p>
        </w:tc>
      </w:tr>
      <w:tr w:rsidR="00A61141" w:rsidRPr="00A61141" w:rsidTr="00A61141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秦美芸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中共桂林市委党校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141" w:rsidRPr="00A61141" w:rsidRDefault="00A61141" w:rsidP="00A61141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A61141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03012001002-医生</w:t>
            </w:r>
          </w:p>
        </w:tc>
      </w:tr>
    </w:tbl>
    <w:p w:rsidR="00281F44" w:rsidRDefault="00281F44"/>
    <w:sectPr w:rsidR="0028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44" w:rsidRDefault="00281F44" w:rsidP="00A61141">
      <w:r>
        <w:separator/>
      </w:r>
    </w:p>
  </w:endnote>
  <w:endnote w:type="continuationSeparator" w:id="1">
    <w:p w:rsidR="00281F44" w:rsidRDefault="00281F44" w:rsidP="00A61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44" w:rsidRDefault="00281F44" w:rsidP="00A61141">
      <w:r>
        <w:separator/>
      </w:r>
    </w:p>
  </w:footnote>
  <w:footnote w:type="continuationSeparator" w:id="1">
    <w:p w:rsidR="00281F44" w:rsidRDefault="00281F44" w:rsidP="00A61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141"/>
    <w:rsid w:val="00281F44"/>
    <w:rsid w:val="00A6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1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1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2016-03-11T04:01:00Z</dcterms:created>
  <dcterms:modified xsi:type="dcterms:W3CDTF">2016-03-11T04:01:00Z</dcterms:modified>
</cp:coreProperties>
</file>