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BE" w:rsidRPr="002813BE" w:rsidRDefault="002813BE" w:rsidP="002813BE">
      <w:pPr>
        <w:pStyle w:val="a3"/>
        <w:shd w:val="clear" w:color="auto" w:fill="FFFFFF"/>
        <w:spacing w:before="0" w:beforeAutospacing="0" w:after="0" w:afterAutospacing="0" w:line="349" w:lineRule="atLeast"/>
        <w:ind w:firstLine="480"/>
        <w:jc w:val="center"/>
        <w:rPr>
          <w:rFonts w:ascii="Times New Roman" w:hAnsi="Times New Roman" w:cs="Times New Roman"/>
          <w:color w:val="333333"/>
        </w:rPr>
      </w:pPr>
      <w:r w:rsidRPr="002813BE">
        <w:rPr>
          <w:rFonts w:ascii="黑体" w:eastAsia="黑体" w:hAnsi="黑体" w:cs="Times New Roman" w:hint="eastAsia"/>
          <w:color w:val="333333"/>
        </w:rPr>
        <w:t>2016年度潜江市事业单位公开招聘工作人员取消或核减岗位</w:t>
      </w:r>
    </w:p>
    <w:p w:rsidR="003B405C" w:rsidRDefault="003B405C" w:rsidP="002813BE">
      <w:pPr>
        <w:rPr>
          <w:rFonts w:hint="eastAsia"/>
        </w:rPr>
      </w:pPr>
    </w:p>
    <w:tbl>
      <w:tblPr>
        <w:tblW w:w="8285" w:type="dxa"/>
        <w:tblInd w:w="103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900"/>
        <w:gridCol w:w="640"/>
        <w:gridCol w:w="1080"/>
        <w:gridCol w:w="1740"/>
        <w:gridCol w:w="600"/>
        <w:gridCol w:w="1165"/>
      </w:tblGrid>
      <w:tr w:rsidR="002813BE" w:rsidRPr="002813BE" w:rsidTr="002813BE">
        <w:trPr>
          <w:trHeight w:val="585"/>
        </w:trPr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黑体" w:eastAsia="黑体" w:hAnsi="黑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黑体" w:eastAsia="黑体" w:hAnsi="黑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招聘岗位及人数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黑体" w:eastAsia="黑体" w:hAnsi="黑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黑体" w:eastAsia="黑体" w:hAnsi="黑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黑体" w:eastAsia="黑体" w:hAnsi="黑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报名人数</w:t>
            </w:r>
          </w:p>
        </w:tc>
        <w:tc>
          <w:tcPr>
            <w:tcW w:w="11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黑体" w:eastAsia="黑体" w:hAnsi="黑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状态</w:t>
            </w:r>
          </w:p>
        </w:tc>
      </w:tr>
      <w:tr w:rsidR="002813BE" w:rsidRPr="002813BE" w:rsidTr="002813BE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黑体" w:eastAsia="黑体" w:hAnsi="黑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黑体" w:eastAsia="黑体" w:hAnsi="黑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招考单位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黑体" w:eastAsia="黑体" w:hAnsi="黑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黑体" w:eastAsia="黑体" w:hAnsi="黑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3BE" w:rsidRPr="002813BE" w:rsidRDefault="002813BE" w:rsidP="002813B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3BE" w:rsidRPr="002813BE" w:rsidRDefault="002813BE" w:rsidP="002813B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3BE" w:rsidRPr="002813BE" w:rsidRDefault="002813BE" w:rsidP="002813B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3BE" w:rsidRPr="002813BE" w:rsidRDefault="002813BE" w:rsidP="002813B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2813BE" w:rsidRPr="002813BE" w:rsidTr="002813BE">
        <w:trPr>
          <w:trHeight w:val="72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潜江市财政局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潜江市国库集中收付中心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2"/>
              </w:rPr>
              <w:t>14211030101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2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取消</w:t>
            </w:r>
          </w:p>
        </w:tc>
      </w:tr>
      <w:tr w:rsidR="002813BE" w:rsidRPr="002813BE" w:rsidTr="002813BE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3BE" w:rsidRPr="002813BE" w:rsidRDefault="002813BE" w:rsidP="002813B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潜江市行政事业单位资产收益征管办公室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2"/>
              </w:rPr>
              <w:t>14211030201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2"/>
              </w:rPr>
              <w:t xml:space="preserve">1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取消</w:t>
            </w:r>
          </w:p>
        </w:tc>
      </w:tr>
      <w:tr w:rsidR="002813BE" w:rsidRPr="002813BE" w:rsidTr="002813BE">
        <w:trPr>
          <w:trHeight w:val="72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潜江市广播电影电视局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潜江市广播电视宣传中心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新媒体编辑制作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2"/>
              </w:rPr>
              <w:t>14211070102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2"/>
              </w:rPr>
              <w:t xml:space="preserve">5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核减一个</w:t>
            </w:r>
          </w:p>
        </w:tc>
      </w:tr>
      <w:tr w:rsidR="002813BE" w:rsidRPr="002813BE" w:rsidTr="002813BE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3BE" w:rsidRPr="002813BE" w:rsidRDefault="002813BE" w:rsidP="002813B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3BE" w:rsidRPr="002813BE" w:rsidRDefault="002813BE" w:rsidP="002813B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播音主持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2"/>
              </w:rPr>
              <w:t>14211070103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2"/>
              </w:rPr>
              <w:t xml:space="preserve">1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取消</w:t>
            </w:r>
          </w:p>
        </w:tc>
      </w:tr>
      <w:tr w:rsidR="002813BE" w:rsidRPr="002813BE" w:rsidTr="002813BE">
        <w:trPr>
          <w:trHeight w:val="94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潜江市城乡规划局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潜江市城乡规划局杨市分局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2"/>
              </w:rPr>
              <w:t>14211170201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2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取消</w:t>
            </w:r>
          </w:p>
        </w:tc>
      </w:tr>
      <w:tr w:rsidR="002813BE" w:rsidRPr="002813BE" w:rsidTr="002813BE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3BE" w:rsidRPr="002813BE" w:rsidRDefault="002813BE" w:rsidP="002813B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泰丰规划执法监察大队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2"/>
              </w:rPr>
              <w:t>14211170301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2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取消</w:t>
            </w:r>
          </w:p>
        </w:tc>
      </w:tr>
      <w:tr w:rsidR="002813BE" w:rsidRPr="002813BE" w:rsidTr="002813BE">
        <w:trPr>
          <w:trHeight w:val="11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潜江市住房保障和房产管理局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潜江市房屋安全鉴定管理办公室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职员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2"/>
              </w:rPr>
              <w:t>14211200101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2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3BE" w:rsidRPr="002813BE" w:rsidRDefault="002813BE" w:rsidP="002813B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813B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取消</w:t>
            </w:r>
          </w:p>
        </w:tc>
      </w:tr>
    </w:tbl>
    <w:p w:rsidR="002813BE" w:rsidRPr="002813BE" w:rsidRDefault="002813BE" w:rsidP="002813BE"/>
    <w:sectPr w:rsidR="002813BE" w:rsidRPr="002813BE" w:rsidSect="009A3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405C"/>
    <w:rsid w:val="002813BE"/>
    <w:rsid w:val="003B405C"/>
    <w:rsid w:val="005265D5"/>
    <w:rsid w:val="009A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0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52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4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6791">
              <w:marLeft w:val="291"/>
              <w:marRight w:val="291"/>
              <w:marTop w:val="218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2480">
                      <w:marLeft w:val="582"/>
                      <w:marRight w:val="582"/>
                      <w:marTop w:val="582"/>
                      <w:marBottom w:val="5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6297">
              <w:marLeft w:val="291"/>
              <w:marRight w:val="291"/>
              <w:marTop w:val="218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6280">
                      <w:marLeft w:val="582"/>
                      <w:marRight w:val="582"/>
                      <w:marTop w:val="582"/>
                      <w:marBottom w:val="5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2016-04-13T02:42:00Z</dcterms:created>
  <dcterms:modified xsi:type="dcterms:W3CDTF">2016-04-13T03:50:00Z</dcterms:modified>
</cp:coreProperties>
</file>