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D3" w:rsidRPr="00F549D3" w:rsidRDefault="00F549D3" w:rsidP="00F549D3">
      <w:pPr>
        <w:widowControl/>
        <w:numPr>
          <w:ilvl w:val="0"/>
          <w:numId w:val="1"/>
        </w:numPr>
        <w:spacing w:before="75" w:after="75"/>
        <w:ind w:firstLine="60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549D3">
        <w:rPr>
          <w:rFonts w:ascii="新宋体" w:eastAsia="新宋体" w:hAnsi="新宋体" w:cs="宋体" w:hint="eastAsia"/>
          <w:b/>
          <w:bCs/>
          <w:kern w:val="0"/>
          <w:sz w:val="30"/>
          <w:szCs w:val="30"/>
        </w:rPr>
        <w:t>宜宾市事业单位2015年第二次公开考试招聘拟聘用人员公示表</w:t>
      </w:r>
      <w:r w:rsidRPr="00F549D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325"/>
        <w:gridCol w:w="297"/>
        <w:gridCol w:w="820"/>
        <w:gridCol w:w="651"/>
        <w:gridCol w:w="499"/>
        <w:gridCol w:w="568"/>
        <w:gridCol w:w="913"/>
        <w:gridCol w:w="913"/>
        <w:gridCol w:w="672"/>
        <w:gridCol w:w="726"/>
        <w:gridCol w:w="542"/>
        <w:gridCol w:w="765"/>
        <w:gridCol w:w="298"/>
      </w:tblGrid>
      <w:tr w:rsidR="00F549D3" w:rsidRPr="00F549D3" w:rsidTr="00F549D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学历（学位）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拟聘单位及岗位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笔试总成绩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其中：政策性加分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面试成绩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考试总成绩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549D3" w:rsidRPr="00F549D3" w:rsidTr="00F549D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詹竟雯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女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1994.01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本科（学士）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财务管理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西南财经大学天府学院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宜宾市公路局高县公路养护段财务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kern w:val="0"/>
                <w:sz w:val="22"/>
              </w:rPr>
              <w:t>15201005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61.74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80.6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69.284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549D3" w:rsidRPr="00F549D3" w:rsidTr="00F549D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赖亭玮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男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1992.08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大专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道路桥梁工程技术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南昌工程学院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宜宾市公路局兴文公路养护段公路工程技术员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kern w:val="0"/>
                <w:sz w:val="22"/>
              </w:rPr>
              <w:t>15201007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59.96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kern w:val="0"/>
                <w:sz w:val="22"/>
              </w:rPr>
              <w:t> 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77.6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67.016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9D3" w:rsidRPr="00F549D3" w:rsidRDefault="00F549D3" w:rsidP="00F549D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9D3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F549D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00691" w:rsidRDefault="00200691">
      <w:bookmarkStart w:id="0" w:name="_GoBack"/>
      <w:bookmarkEnd w:id="0"/>
    </w:p>
    <w:sectPr w:rsidR="00200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60EB"/>
    <w:multiLevelType w:val="multilevel"/>
    <w:tmpl w:val="CC0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61"/>
    <w:rsid w:val="00200691"/>
    <w:rsid w:val="00246361"/>
    <w:rsid w:val="00F5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980C-F20B-4F18-92F2-119C08FD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2016-04-28T13:48:00Z</dcterms:created>
  <dcterms:modified xsi:type="dcterms:W3CDTF">2016-04-28T13:49:00Z</dcterms:modified>
</cp:coreProperties>
</file>