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9" w:rsidRDefault="00B506E0" w:rsidP="00B506E0">
      <w:pPr>
        <w:jc w:val="center"/>
        <w:rPr>
          <w:rFonts w:ascii="Arial" w:hAnsi="Arial" w:cs="Arial" w:hint="eastAsia"/>
          <w:b/>
          <w:bCs/>
        </w:rPr>
      </w:pPr>
      <w:r w:rsidRPr="00B506E0">
        <w:rPr>
          <w:rFonts w:ascii="Arial" w:hAnsi="Arial" w:cs="Arial"/>
          <w:b/>
          <w:bCs/>
        </w:rPr>
        <w:t>2016</w:t>
      </w:r>
      <w:r w:rsidRPr="00B506E0">
        <w:rPr>
          <w:rFonts w:ascii="Arial" w:hAnsi="Arial" w:cs="Arial"/>
          <w:b/>
          <w:bCs/>
        </w:rPr>
        <w:t>年太和县事业单位招聘工作人员取消或核减部分招聘岗位计划</w:t>
      </w:r>
    </w:p>
    <w:p w:rsidR="00B506E0" w:rsidRPr="00B506E0" w:rsidRDefault="00B506E0" w:rsidP="00B506E0">
      <w:pPr>
        <w:jc w:val="center"/>
      </w:pPr>
      <w:r>
        <w:rPr>
          <w:noProof/>
        </w:rPr>
        <w:drawing>
          <wp:inline distT="0" distB="0" distL="0" distR="0">
            <wp:extent cx="5895139" cy="6600825"/>
            <wp:effectExtent l="19050" t="0" r="0" b="0"/>
            <wp:docPr id="1" name="图片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576" cy="660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6E0" w:rsidRPr="00B506E0" w:rsidSect="00B506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6E0"/>
    <w:rsid w:val="00B506E0"/>
    <w:rsid w:val="00E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6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2016-04-29T12:48:00Z</dcterms:created>
  <dcterms:modified xsi:type="dcterms:W3CDTF">2016-04-29T12:49:00Z</dcterms:modified>
</cp:coreProperties>
</file>