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8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A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A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1" w:hRule="atLeast"/>
          <w:tblCellSpacing w:w="0" w:type="dxa"/>
        </w:trPr>
        <w:tc>
          <w:tcPr>
            <w:tcW w:w="9806" w:type="dxa"/>
            <w:shd w:val="clear" w:color="auto" w:fill="FAFAFA"/>
            <w:tcMar>
              <w:top w:w="300" w:type="dxa"/>
              <w:left w:w="750" w:type="dxa"/>
              <w:right w:w="7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  <w:tbl>
            <w:tblPr>
              <w:tblW w:w="8301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36"/>
              <w:gridCol w:w="1178"/>
              <w:gridCol w:w="998"/>
              <w:gridCol w:w="942"/>
              <w:gridCol w:w="998"/>
              <w:gridCol w:w="942"/>
              <w:gridCol w:w="998"/>
              <w:gridCol w:w="942"/>
              <w:gridCol w:w="76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0" w:hRule="atLeast"/>
              </w:trPr>
              <w:tc>
                <w:tcPr>
                  <w:tcW w:w="8301" w:type="dxa"/>
                  <w:gridSpan w:val="9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40"/>
                      <w:szCs w:val="40"/>
                      <w:bdr w:val="none" w:color="auto" w:sz="0" w:space="0"/>
                    </w:rPr>
                    <w:t>2016年浦口医院护理招聘考试成绩汇总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17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操作成绩</w:t>
                  </w:r>
                </w:p>
              </w:tc>
              <w:tc>
                <w:tcPr>
                  <w:tcW w:w="9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操作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20%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口试成绩</w:t>
                  </w:r>
                </w:p>
              </w:tc>
              <w:tc>
                <w:tcPr>
                  <w:tcW w:w="9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口试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40%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笔试分数</w:t>
                  </w:r>
                </w:p>
              </w:tc>
              <w:tc>
                <w:tcPr>
                  <w:tcW w:w="9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笔试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40%</w:t>
                  </w:r>
                </w:p>
              </w:tc>
              <w:tc>
                <w:tcPr>
                  <w:tcW w:w="7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总成绩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20160202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19.4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20160106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91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34.4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83.64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90.5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83.3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20160401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89.5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81.6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32.64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81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82.94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20160402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78.4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31.36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81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80.36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94.5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64.4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25.76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35.2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79.86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95.5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19.1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78.6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79.74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78.8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31.52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20160207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35.6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79.04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20160119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34.4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78.4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77.68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20160201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81.5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27.6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77.5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20160114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92.5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34.8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77.3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15.3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77.3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67.6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27.04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76.84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15.1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20160107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91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63.2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25.28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76.68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91.5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66.4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26.56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76.46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70.6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75.94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20160209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68.4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27.36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75.56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20160111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88.5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65.4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75.46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67.2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26.88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75.28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20160310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68.4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27.36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75.16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71.2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28.48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74.58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69.2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27.68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74.28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20160320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15.5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62.6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25.04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74.14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85.5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65.8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26.32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30.4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73.82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20160222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88.5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29.2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20160411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65.8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26.32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62.2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24.88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20160313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20160303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84.5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16.9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65.2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26.08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71.78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20160105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18.8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58.2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23.28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76.08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58.4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23.36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73.16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20160324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58.6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23.44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31.2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72.64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20160223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15.4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44.2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17.68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28.8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61.88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20160125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10.2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31.6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41.8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1178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98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42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98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42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98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942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767" w:type="dxa"/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8301" w:type="dxa"/>
                  <w:gridSpan w:val="9"/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bdr w:val="none" w:color="auto" w:sz="0" w:space="0"/>
                    </w:rPr>
                    <w:t>沿江街道社区卫生服务中心预防接种点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17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操作成绩</w:t>
                  </w:r>
                </w:p>
              </w:tc>
              <w:tc>
                <w:tcPr>
                  <w:tcW w:w="9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操作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20%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口试成绩</w:t>
                  </w:r>
                </w:p>
              </w:tc>
              <w:tc>
                <w:tcPr>
                  <w:tcW w:w="9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口试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40%</w:t>
                  </w:r>
                </w:p>
              </w:tc>
              <w:tc>
                <w:tcPr>
                  <w:tcW w:w="99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笔试分数</w:t>
                  </w:r>
                </w:p>
              </w:tc>
              <w:tc>
                <w:tcPr>
                  <w:tcW w:w="942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笔试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40%</w:t>
                  </w:r>
                </w:p>
              </w:tc>
              <w:tc>
                <w:tcPr>
                  <w:tcW w:w="7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总成绩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20161024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12.4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32.88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34.8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80.08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20161028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12.2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88.2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35.28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31.8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79.28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8301" w:type="dxa"/>
                  <w:gridSpan w:val="9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000000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  <w:bdr w:val="none" w:color="auto" w:sz="0" w:space="0"/>
                    </w:rPr>
                    <w:t>沿江街道复兴社区卫生服务站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操作成绩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操作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20%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口试成绩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口试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40%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笔试分数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笔试</w:t>
                  </w:r>
                  <w:r>
                    <w:rPr>
                      <w:b/>
                      <w:color w:val="000000"/>
                      <w:sz w:val="18"/>
                      <w:szCs w:val="18"/>
                      <w:bdr w:val="none" w:color="auto" w:sz="0" w:space="0"/>
                    </w:rPr>
                    <w:t>40%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  <w:bdr w:val="none" w:color="auto" w:sz="0" w:space="0"/>
                    </w:rPr>
                    <w:t>总成绩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20161108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82.5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13.4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63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25.2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71.6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20161104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68.5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13.2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59.8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23.92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27.4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64.52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53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bottom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20161106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13.2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FF0000"/>
                      <w:sz w:val="24"/>
                      <w:szCs w:val="24"/>
                      <w:bdr w:val="none" w:color="auto" w:sz="0" w:space="0"/>
                    </w:rPr>
                    <w:t>54.6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21.84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66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24"/>
                      <w:szCs w:val="24"/>
                      <w:bdr w:val="none" w:color="auto" w:sz="0" w:space="0"/>
                    </w:rPr>
                    <w:t>59.04</w:t>
                  </w:r>
                </w:p>
              </w:tc>
            </w:tr>
          </w:tbl>
          <w:p>
            <w:pP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06" w:type="dxa"/>
            <w:shd w:val="clear" w:color="auto" w:fill="FAFAF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96817"/>
    <w:rsid w:val="19A968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2016-05-03T08:49:00Z</dcterms:created>
  <dc:creator>video</dc:creator>
  <cp:lastModifiedBy>video</cp:lastModifiedBy>
  <dcterms:modified xsi:type="dcterms:W3CDTF">2016-05-03T08:49:46Z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