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C2" w:rsidRDefault="004A4AC2" w:rsidP="004A4AC2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8"/>
          <w:szCs w:val="28"/>
        </w:rPr>
        <w:t>准考证号</w:t>
      </w:r>
      <w:r>
        <w:rPr>
          <w:rFonts w:ascii="Arial" w:hAnsi="Arial" w:cs="Arial"/>
          <w:color w:val="404040"/>
          <w:sz w:val="28"/>
          <w:szCs w:val="28"/>
        </w:rPr>
        <w:t xml:space="preserve">               </w:t>
      </w:r>
      <w:r>
        <w:rPr>
          <w:rFonts w:cs="Arial" w:hint="eastAsia"/>
          <w:color w:val="404040"/>
          <w:sz w:val="28"/>
          <w:szCs w:val="28"/>
        </w:rPr>
        <w:t>面试成绩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A4AC2" w:rsidRDefault="004A4AC2" w:rsidP="004A4AC2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1606020783               82.00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A4AC2" w:rsidRDefault="004A4AC2" w:rsidP="004A4AC2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1606020784               69.00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A4AC2" w:rsidRDefault="004A4AC2" w:rsidP="004A4AC2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1606020786               </w:t>
      </w:r>
      <w:r>
        <w:rPr>
          <w:rFonts w:cs="Arial" w:hint="eastAsia"/>
          <w:color w:val="404040"/>
          <w:sz w:val="28"/>
          <w:szCs w:val="28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A4AC2" w:rsidRDefault="004A4AC2" w:rsidP="004A4AC2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1606020790               77.67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A4AC2" w:rsidRDefault="004A4AC2" w:rsidP="004A4AC2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1606020796               79.67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A4AC2" w:rsidRDefault="004A4AC2" w:rsidP="004A4AC2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1606020800               81.00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A4AC2" w:rsidRDefault="004A4AC2" w:rsidP="004A4AC2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1606020802               76.00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A4AC2" w:rsidRDefault="004A4AC2" w:rsidP="004A4AC2">
      <w:pPr>
        <w:pStyle w:val="a5"/>
        <w:spacing w:line="300" w:lineRule="atLeast"/>
        <w:ind w:firstLine="19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1606020811               79.00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AC2"/>
    <w:rsid w:val="00013658"/>
    <w:rsid w:val="000A429D"/>
    <w:rsid w:val="000E5E5F"/>
    <w:rsid w:val="003103A3"/>
    <w:rsid w:val="004A4AC2"/>
    <w:rsid w:val="0064589B"/>
    <w:rsid w:val="008015A8"/>
    <w:rsid w:val="009062D2"/>
    <w:rsid w:val="00EA01C4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4A4A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2016-07-05T09:27:00Z</dcterms:created>
  <dcterms:modified xsi:type="dcterms:W3CDTF">2016-07-05T09:27:00Z</dcterms:modified>
</cp:coreProperties>
</file>