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0" w:right="0"/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一、 报名情况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0" w:right="0"/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 </w:t>
      </w:r>
    </w:p>
    <w:tbl>
      <w:tblPr>
        <w:tblW w:w="6216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2730"/>
        <w:gridCol w:w="1146"/>
        <w:gridCol w:w="15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333333"/>
                <w:sz w:val="18"/>
                <w:szCs w:val="18"/>
              </w:rPr>
              <w:t>序号</w:t>
            </w:r>
          </w:p>
        </w:tc>
        <w:tc>
          <w:tcPr>
            <w:tcW w:w="27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333333"/>
                <w:sz w:val="18"/>
                <w:szCs w:val="18"/>
              </w:rPr>
              <w:t>岗位名称</w:t>
            </w:r>
          </w:p>
        </w:tc>
        <w:tc>
          <w:tcPr>
            <w:tcW w:w="111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333333"/>
                <w:sz w:val="18"/>
                <w:szCs w:val="18"/>
              </w:rPr>
              <w:t>通过审核人数</w:t>
            </w:r>
          </w:p>
        </w:tc>
        <w:tc>
          <w:tcPr>
            <w:tcW w:w="15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333333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</w:t>
            </w:r>
          </w:p>
        </w:tc>
        <w:tc>
          <w:tcPr>
            <w:tcW w:w="27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市委党校</w:t>
            </w:r>
          </w:p>
        </w:tc>
        <w:tc>
          <w:tcPr>
            <w:tcW w:w="111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</w:t>
            </w:r>
          </w:p>
        </w:tc>
        <w:tc>
          <w:tcPr>
            <w:tcW w:w="15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博士研究生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</w:t>
            </w:r>
          </w:p>
        </w:tc>
        <w:tc>
          <w:tcPr>
            <w:tcW w:w="27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市广播电视台</w:t>
            </w:r>
          </w:p>
        </w:tc>
        <w:tc>
          <w:tcPr>
            <w:tcW w:w="111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</w:t>
            </w:r>
          </w:p>
        </w:tc>
        <w:tc>
          <w:tcPr>
            <w:tcW w:w="15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取消引进计划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3</w:t>
            </w:r>
          </w:p>
        </w:tc>
        <w:tc>
          <w:tcPr>
            <w:tcW w:w="27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市环境监测中心</w:t>
            </w:r>
          </w:p>
        </w:tc>
        <w:tc>
          <w:tcPr>
            <w:tcW w:w="111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68</w:t>
            </w:r>
          </w:p>
        </w:tc>
        <w:tc>
          <w:tcPr>
            <w:tcW w:w="15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4</w:t>
            </w:r>
          </w:p>
        </w:tc>
        <w:tc>
          <w:tcPr>
            <w:tcW w:w="27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市固体废物管理中心</w:t>
            </w:r>
          </w:p>
        </w:tc>
        <w:tc>
          <w:tcPr>
            <w:tcW w:w="111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30</w:t>
            </w:r>
          </w:p>
        </w:tc>
        <w:tc>
          <w:tcPr>
            <w:tcW w:w="15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5</w:t>
            </w:r>
          </w:p>
        </w:tc>
        <w:tc>
          <w:tcPr>
            <w:tcW w:w="27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市规划馆</w:t>
            </w:r>
          </w:p>
        </w:tc>
        <w:tc>
          <w:tcPr>
            <w:tcW w:w="111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3</w:t>
            </w:r>
          </w:p>
        </w:tc>
        <w:tc>
          <w:tcPr>
            <w:tcW w:w="15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6</w:t>
            </w:r>
          </w:p>
        </w:tc>
        <w:tc>
          <w:tcPr>
            <w:tcW w:w="27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市政工程管理局</w:t>
            </w:r>
          </w:p>
        </w:tc>
        <w:tc>
          <w:tcPr>
            <w:tcW w:w="111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13</w:t>
            </w:r>
          </w:p>
        </w:tc>
        <w:tc>
          <w:tcPr>
            <w:tcW w:w="15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7</w:t>
            </w:r>
          </w:p>
        </w:tc>
        <w:tc>
          <w:tcPr>
            <w:tcW w:w="27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市公共重点工程建设局</w:t>
            </w:r>
          </w:p>
        </w:tc>
        <w:tc>
          <w:tcPr>
            <w:tcW w:w="111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8</w:t>
            </w:r>
          </w:p>
        </w:tc>
        <w:tc>
          <w:tcPr>
            <w:tcW w:w="15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8</w:t>
            </w:r>
          </w:p>
        </w:tc>
        <w:tc>
          <w:tcPr>
            <w:tcW w:w="27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市敬亭公证处</w:t>
            </w:r>
          </w:p>
        </w:tc>
        <w:tc>
          <w:tcPr>
            <w:tcW w:w="111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</w:t>
            </w:r>
          </w:p>
        </w:tc>
        <w:tc>
          <w:tcPr>
            <w:tcW w:w="15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取消引进计划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9</w:t>
            </w:r>
          </w:p>
        </w:tc>
        <w:tc>
          <w:tcPr>
            <w:tcW w:w="27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市海事局</w:t>
            </w:r>
          </w:p>
        </w:tc>
        <w:tc>
          <w:tcPr>
            <w:tcW w:w="111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6</w:t>
            </w:r>
          </w:p>
        </w:tc>
        <w:tc>
          <w:tcPr>
            <w:tcW w:w="15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10</w:t>
            </w:r>
          </w:p>
        </w:tc>
        <w:tc>
          <w:tcPr>
            <w:tcW w:w="27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市交通质监局</w:t>
            </w:r>
          </w:p>
        </w:tc>
        <w:tc>
          <w:tcPr>
            <w:tcW w:w="111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5</w:t>
            </w:r>
          </w:p>
        </w:tc>
        <w:tc>
          <w:tcPr>
            <w:tcW w:w="15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11</w:t>
            </w:r>
          </w:p>
        </w:tc>
        <w:tc>
          <w:tcPr>
            <w:tcW w:w="27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市人民医院</w:t>
            </w:r>
          </w:p>
        </w:tc>
        <w:tc>
          <w:tcPr>
            <w:tcW w:w="111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0</w:t>
            </w:r>
          </w:p>
        </w:tc>
        <w:tc>
          <w:tcPr>
            <w:tcW w:w="15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取消引进计划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5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12</w:t>
            </w:r>
          </w:p>
        </w:tc>
        <w:tc>
          <w:tcPr>
            <w:tcW w:w="27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市旅游质量监督管理所</w:t>
            </w:r>
          </w:p>
        </w:tc>
        <w:tc>
          <w:tcPr>
            <w:tcW w:w="111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2</w:t>
            </w:r>
          </w:p>
        </w:tc>
        <w:tc>
          <w:tcPr>
            <w:tcW w:w="150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取消引进计划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2745E"/>
    <w:rsid w:val="3B8274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2016-07-19T09:14:00Z</dcterms:created>
  <dc:creator>video</dc:creator>
  <cp:lastModifiedBy>video</cp:lastModifiedBy>
  <dcterms:modified xsi:type="dcterms:W3CDTF">2016-07-19T09:14:16Z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