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F5" w:rsidRPr="00CF25F5" w:rsidRDefault="00CF25F5" w:rsidP="00CF25F5">
      <w:pPr>
        <w:widowControl/>
        <w:shd w:val="clear" w:color="auto" w:fill="FFFFFF"/>
        <w:spacing w:before="90" w:after="90" w:line="360" w:lineRule="atLeast"/>
        <w:jc w:val="center"/>
        <w:rPr>
          <w:rFonts w:ascii="宋体" w:eastAsia="宋体" w:hAnsi="宋体" w:cs="宋体"/>
          <w:color w:val="000066"/>
          <w:kern w:val="0"/>
          <w:sz w:val="24"/>
          <w:szCs w:val="24"/>
        </w:rPr>
      </w:pPr>
      <w:r w:rsidRPr="00CF25F5">
        <w:rPr>
          <w:rFonts w:ascii="宋体" w:eastAsia="宋体" w:hAnsi="宋体" w:cs="宋体" w:hint="eastAsia"/>
          <w:color w:val="000000"/>
          <w:kern w:val="0"/>
          <w:sz w:val="24"/>
          <w:szCs w:val="24"/>
          <w:shd w:val="clear" w:color="auto" w:fill="FFFFFF"/>
        </w:rPr>
        <w:t>广州南沙开发区明珠湾区开发建设办公室公开招聘机关雇员拟聘用名单</w:t>
      </w:r>
    </w:p>
    <w:tbl>
      <w:tblPr>
        <w:tblW w:w="9420" w:type="dxa"/>
        <w:jc w:val="center"/>
        <w:tblCellMar>
          <w:left w:w="0" w:type="dxa"/>
          <w:right w:w="0" w:type="dxa"/>
        </w:tblCellMar>
        <w:tblLook w:val="04A0" w:firstRow="1" w:lastRow="0" w:firstColumn="1" w:lastColumn="0" w:noHBand="0" w:noVBand="1"/>
      </w:tblPr>
      <w:tblGrid>
        <w:gridCol w:w="683"/>
        <w:gridCol w:w="1167"/>
        <w:gridCol w:w="871"/>
        <w:gridCol w:w="889"/>
        <w:gridCol w:w="992"/>
        <w:gridCol w:w="2360"/>
        <w:gridCol w:w="1467"/>
        <w:gridCol w:w="991"/>
      </w:tblGrid>
      <w:tr w:rsidR="00CF25F5" w:rsidRPr="00CF25F5" w:rsidTr="00CF25F5">
        <w:trPr>
          <w:trHeight w:val="911"/>
          <w:jc w:val="center"/>
        </w:trPr>
        <w:tc>
          <w:tcPr>
            <w:tcW w:w="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序号</w:t>
            </w:r>
          </w:p>
        </w:tc>
        <w:tc>
          <w:tcPr>
            <w:tcW w:w="11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姓名</w:t>
            </w:r>
          </w:p>
        </w:tc>
        <w:tc>
          <w:tcPr>
            <w:tcW w:w="8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性别</w:t>
            </w:r>
          </w:p>
        </w:tc>
        <w:tc>
          <w:tcPr>
            <w:tcW w:w="8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年龄</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学历</w:t>
            </w:r>
          </w:p>
        </w:tc>
        <w:tc>
          <w:tcPr>
            <w:tcW w:w="23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所学专业</w:t>
            </w:r>
          </w:p>
        </w:tc>
        <w:tc>
          <w:tcPr>
            <w:tcW w:w="14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拟聘用职位</w:t>
            </w:r>
          </w:p>
        </w:tc>
        <w:tc>
          <w:tcPr>
            <w:tcW w:w="9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成绩</w:t>
            </w:r>
          </w:p>
        </w:tc>
      </w:tr>
      <w:tr w:rsidR="00CF25F5" w:rsidRPr="00CF25F5" w:rsidTr="00CF25F5">
        <w:trPr>
          <w:trHeight w:val="805"/>
          <w:jc w:val="center"/>
        </w:trPr>
        <w:tc>
          <w:tcPr>
            <w:tcW w:w="6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1</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吴景悦</w:t>
            </w:r>
          </w:p>
        </w:tc>
        <w:tc>
          <w:tcPr>
            <w:tcW w:w="8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女</w:t>
            </w:r>
          </w:p>
        </w:tc>
        <w:tc>
          <w:tcPr>
            <w:tcW w:w="8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25</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本科</w:t>
            </w:r>
          </w:p>
        </w:tc>
        <w:tc>
          <w:tcPr>
            <w:tcW w:w="2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国际贸易</w:t>
            </w:r>
          </w:p>
        </w:tc>
        <w:tc>
          <w:tcPr>
            <w:tcW w:w="14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三级雇员</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80.51</w:t>
            </w:r>
          </w:p>
        </w:tc>
      </w:tr>
      <w:tr w:rsidR="00CF25F5" w:rsidRPr="00CF25F5" w:rsidTr="00CF25F5">
        <w:trPr>
          <w:trHeight w:val="805"/>
          <w:jc w:val="center"/>
        </w:trPr>
        <w:tc>
          <w:tcPr>
            <w:tcW w:w="68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2</w:t>
            </w:r>
          </w:p>
        </w:tc>
        <w:tc>
          <w:tcPr>
            <w:tcW w:w="11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陈晓琦</w:t>
            </w:r>
          </w:p>
        </w:tc>
        <w:tc>
          <w:tcPr>
            <w:tcW w:w="87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女</w:t>
            </w:r>
          </w:p>
        </w:tc>
        <w:tc>
          <w:tcPr>
            <w:tcW w:w="8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本科</w:t>
            </w:r>
          </w:p>
        </w:tc>
        <w:tc>
          <w:tcPr>
            <w:tcW w:w="23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人力资源</w:t>
            </w:r>
          </w:p>
        </w:tc>
        <w:tc>
          <w:tcPr>
            <w:tcW w:w="146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三级雇员</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F25F5" w:rsidRPr="00CF25F5" w:rsidRDefault="00CF25F5" w:rsidP="00CF25F5">
            <w:pPr>
              <w:widowControl/>
              <w:spacing w:before="90" w:after="90" w:line="360" w:lineRule="atLeast"/>
              <w:jc w:val="center"/>
              <w:textAlignment w:val="center"/>
              <w:rPr>
                <w:rFonts w:ascii="宋体" w:eastAsia="宋体" w:hAnsi="宋体" w:cs="宋体" w:hint="eastAsia"/>
                <w:kern w:val="0"/>
                <w:sz w:val="24"/>
                <w:szCs w:val="24"/>
              </w:rPr>
            </w:pPr>
            <w:r w:rsidRPr="00CF25F5">
              <w:rPr>
                <w:rFonts w:ascii="宋体" w:eastAsia="宋体" w:hAnsi="宋体" w:cs="宋体" w:hint="eastAsia"/>
                <w:color w:val="000000"/>
                <w:kern w:val="0"/>
                <w:sz w:val="24"/>
                <w:szCs w:val="24"/>
              </w:rPr>
              <w:t>81.8</w:t>
            </w:r>
          </w:p>
        </w:tc>
      </w:tr>
    </w:tbl>
    <w:p w:rsidR="00CF25F5" w:rsidRPr="00CF25F5" w:rsidRDefault="00CF25F5" w:rsidP="00CF25F5">
      <w:pPr>
        <w:widowControl/>
        <w:shd w:val="clear" w:color="auto" w:fill="FFFFFF"/>
        <w:spacing w:before="90" w:after="90" w:line="360" w:lineRule="atLeast"/>
        <w:jc w:val="left"/>
        <w:rPr>
          <w:rFonts w:ascii="宋体" w:eastAsia="宋体" w:hAnsi="宋体" w:cs="宋体" w:hint="eastAsia"/>
          <w:color w:val="000066"/>
          <w:kern w:val="0"/>
          <w:sz w:val="24"/>
          <w:szCs w:val="24"/>
        </w:rPr>
      </w:pPr>
      <w:r w:rsidRPr="00CF25F5">
        <w:rPr>
          <w:rFonts w:ascii="宋体" w:eastAsia="宋体" w:hAnsi="宋体" w:cs="宋体" w:hint="eastAsia"/>
          <w:color w:val="000066"/>
          <w:kern w:val="0"/>
          <w:sz w:val="24"/>
          <w:szCs w:val="24"/>
        </w:rPr>
        <w:t> </w:t>
      </w:r>
    </w:p>
    <w:p w:rsidR="000F1812" w:rsidRDefault="000F1812">
      <w:bookmarkStart w:id="0" w:name="_GoBack"/>
      <w:bookmarkEnd w:id="0"/>
    </w:p>
    <w:sectPr w:rsidR="000F1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69"/>
    <w:rsid w:val="000F1812"/>
    <w:rsid w:val="003E1B69"/>
    <w:rsid w:val="00CF2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50CD5-901C-47A7-8736-9767FD16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5F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1247">
      <w:bodyDiv w:val="1"/>
      <w:marLeft w:val="0"/>
      <w:marRight w:val="0"/>
      <w:marTop w:val="0"/>
      <w:marBottom w:val="0"/>
      <w:divBdr>
        <w:top w:val="none" w:sz="0" w:space="0" w:color="auto"/>
        <w:left w:val="none" w:sz="0" w:space="0" w:color="auto"/>
        <w:bottom w:val="none" w:sz="0" w:space="0" w:color="auto"/>
        <w:right w:val="none" w:sz="0" w:space="0" w:color="auto"/>
      </w:divBdr>
      <w:divsChild>
        <w:div w:id="521168037">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108</Characters>
  <Application>Microsoft Office Word</Application>
  <DocSecurity>0</DocSecurity>
  <Lines>1</Lines>
  <Paragraphs>1</Paragraphs>
  <ScaleCrop>false</ScaleCrop>
  <Company>CHINA</Company>
  <LinksUpToDate>false</LinksUpToDate>
  <CharactersWithSpaces>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2016-07-25T13:13:00Z</dcterms:created>
  <dcterms:modified xsi:type="dcterms:W3CDTF">2016-07-25T13:13:00Z</dcterms:modified>
</cp:coreProperties>
</file>