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28" w:rsidRPr="008B7128" w:rsidRDefault="008B7128" w:rsidP="008B7128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8B7128">
        <w:rPr>
          <w:rFonts w:ascii="仿宋_GB2312" w:eastAsia="仿宋_GB2312" w:hAnsi="Arial Narrow" w:cs="宋体" w:hint="eastAsia"/>
          <w:b/>
          <w:bCs/>
          <w:color w:val="000000"/>
          <w:kern w:val="0"/>
          <w:sz w:val="32"/>
          <w:szCs w:val="32"/>
        </w:rPr>
        <w:t>屏山县事业单位2016年第一次事业单位公开考核招聘工作人员递补体检人员名单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1936"/>
        <w:gridCol w:w="415"/>
        <w:gridCol w:w="890"/>
        <w:gridCol w:w="569"/>
        <w:gridCol w:w="415"/>
        <w:gridCol w:w="415"/>
        <w:gridCol w:w="397"/>
        <w:gridCol w:w="415"/>
        <w:gridCol w:w="1252"/>
        <w:gridCol w:w="776"/>
        <w:gridCol w:w="397"/>
      </w:tblGrid>
      <w:tr w:rsidR="008B7128" w:rsidRPr="008B7128" w:rsidTr="008B7128">
        <w:trPr>
          <w:trHeight w:val="1080"/>
          <w:tblCellSpacing w:w="0" w:type="dxa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</w:t>
            </w:r>
          </w:p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</w:t>
            </w:r>
          </w:p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</w:t>
            </w:r>
          </w:p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院校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专业技能考核成绩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</w:t>
            </w:r>
          </w:p>
          <w:p w:rsidR="008B7128" w:rsidRPr="008B7128" w:rsidRDefault="008B7128" w:rsidP="008B712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8B7128" w:rsidRPr="008B7128" w:rsidTr="008B7128">
        <w:trPr>
          <w:tblCellSpacing w:w="0" w:type="dxa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511529199104114822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绘画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</w:t>
            </w:r>
          </w:p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仿宋_GB2312" w:eastAsia="仿宋_GB2312" w:hAnsi="Arial Narrow" w:cs="宋体" w:hint="eastAsia"/>
                <w:color w:val="000000"/>
                <w:kern w:val="0"/>
                <w:sz w:val="18"/>
                <w:szCs w:val="18"/>
              </w:rPr>
              <w:t>屏山县新市初级中学校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  <w:p w:rsidR="008B7128" w:rsidRPr="008B7128" w:rsidRDefault="008B7128" w:rsidP="008B71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仿宋_GB2312" w:eastAsia="仿宋_GB2312" w:hAnsi="Arial Narrow" w:cs="宋体" w:hint="eastAsia"/>
                <w:color w:val="000000"/>
                <w:kern w:val="0"/>
                <w:sz w:val="24"/>
                <w:szCs w:val="24"/>
              </w:rPr>
              <w:t>201535016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仿宋_GB2312" w:eastAsia="仿宋_GB2312" w:hAnsi="Arial Narrow" w:cs="宋体" w:hint="eastAsia"/>
                <w:color w:val="000000"/>
                <w:kern w:val="0"/>
                <w:sz w:val="29"/>
                <w:szCs w:val="29"/>
              </w:rPr>
              <w:t>81.2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7128" w:rsidRPr="008B7128" w:rsidRDefault="008B7128" w:rsidP="008B7128">
            <w:pPr>
              <w:widowControl/>
              <w:spacing w:before="100" w:beforeAutospacing="1" w:after="100" w:afterAutospacing="1" w:line="234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8B7128">
              <w:rPr>
                <w:rFonts w:ascii="仿宋_GB2312" w:eastAsia="仿宋_GB2312" w:hAnsi="Arial Narrow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</w:tr>
    </w:tbl>
    <w:p w:rsidR="008B7128" w:rsidRPr="008B7128" w:rsidRDefault="008B7128" w:rsidP="008B7128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8B7128">
        <w:rPr>
          <w:rFonts w:ascii="Times New Roman" w:eastAsia="宋体" w:hAnsi="Times New Roman" w:cs="Times New Roman"/>
          <w:color w:val="333333"/>
          <w:kern w:val="0"/>
          <w:sz w:val="18"/>
          <w:szCs w:val="18"/>
        </w:rPr>
        <w:t> </w:t>
      </w:r>
    </w:p>
    <w:p w:rsidR="00A757BB" w:rsidRDefault="00A757BB">
      <w:bookmarkStart w:id="0" w:name="_GoBack"/>
      <w:bookmarkEnd w:id="0"/>
    </w:p>
    <w:sectPr w:rsidR="00A7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D3"/>
    <w:rsid w:val="008B7128"/>
    <w:rsid w:val="00A757BB"/>
    <w:rsid w:val="00BA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92253-5A9A-4474-AB2F-6FB398D4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1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7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2016-07-26T12:46:00Z</dcterms:created>
  <dcterms:modified xsi:type="dcterms:W3CDTF">2016-07-26T12:46:00Z</dcterms:modified>
</cp:coreProperties>
</file>