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FC" w:rsidRPr="00883CFC" w:rsidRDefault="00883CFC" w:rsidP="00883CFC">
      <w:pPr>
        <w:widowControl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883CFC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883CFC">
        <w:rPr>
          <w:rFonts w:ascii="Simsun" w:eastAsia="宋体" w:hAnsi="Simsun" w:cs="宋体"/>
          <w:color w:val="000000"/>
          <w:kern w:val="0"/>
          <w:szCs w:val="21"/>
        </w:rPr>
        <w:t>年日照山海天旅游度假区招聘教师岗位计划表</w:t>
      </w:r>
    </w:p>
    <w:tbl>
      <w:tblPr>
        <w:tblW w:w="0" w:type="auto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1065"/>
        <w:gridCol w:w="435"/>
        <w:gridCol w:w="435"/>
        <w:gridCol w:w="435"/>
        <w:gridCol w:w="435"/>
        <w:gridCol w:w="960"/>
        <w:gridCol w:w="960"/>
        <w:gridCol w:w="435"/>
        <w:gridCol w:w="435"/>
        <w:gridCol w:w="435"/>
      </w:tblGrid>
      <w:tr w:rsidR="00883CFC" w:rsidRPr="00883CFC" w:rsidTr="00883CFC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单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信息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学前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合计</w:t>
            </w:r>
          </w:p>
        </w:tc>
      </w:tr>
      <w:tr w:rsidR="00883CFC" w:rsidRPr="00883CFC" w:rsidTr="00883CFC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青岛路中学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两城中学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（舞蹈）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883CFC" w:rsidRPr="00883CFC" w:rsidTr="00883CFC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实验小学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（田径）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龙山路小学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（舞蹈）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卧龙山小学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安哲小学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（声乐）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驻龙山小学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（田径）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</w:tr>
      <w:tr w:rsidR="00883CFC" w:rsidRPr="00883CFC" w:rsidTr="00883CFC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实验幼儿园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883CFC" w:rsidRPr="00883CFC" w:rsidTr="00883CFC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两城</w:t>
            </w:r>
            <w:proofErr w:type="gramStart"/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中心园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</w:tr>
      <w:tr w:rsidR="00883CFC" w:rsidRPr="00883CFC" w:rsidTr="00883CFC"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小　计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83CFC" w:rsidRPr="00883CFC" w:rsidRDefault="00883CFC" w:rsidP="00883CFC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883CF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</w:t>
            </w:r>
          </w:p>
        </w:tc>
      </w:tr>
    </w:tbl>
    <w:p w:rsidR="00D6429A" w:rsidRDefault="00D6429A"/>
    <w:sectPr w:rsidR="00D6429A" w:rsidSect="00D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CFC"/>
    <w:rsid w:val="00883CFC"/>
    <w:rsid w:val="00D6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2016-08-02T06:05:00Z</dcterms:created>
  <dcterms:modified xsi:type="dcterms:W3CDTF">2016-08-02T06:05:00Z</dcterms:modified>
</cp:coreProperties>
</file>