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66" w:rsidRPr="00187766" w:rsidRDefault="00187766" w:rsidP="0018776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187766">
        <w:rPr>
          <w:rFonts w:ascii="宋体" w:eastAsia="宋体" w:hAnsi="宋体" w:cs="宋体"/>
          <w:b/>
          <w:bCs/>
          <w:kern w:val="0"/>
          <w:sz w:val="24"/>
          <w:szCs w:val="24"/>
        </w:rPr>
        <w:t>广州市民政局直属事业单位2016年第一次公开招聘工作人员部分岗位延长报名时间职位表</w:t>
      </w:r>
    </w:p>
    <w:tbl>
      <w:tblPr>
        <w:tblW w:w="123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827"/>
        <w:gridCol w:w="993"/>
        <w:gridCol w:w="992"/>
        <w:gridCol w:w="2835"/>
        <w:gridCol w:w="2977"/>
      </w:tblGrid>
      <w:tr w:rsidR="00187766" w:rsidRPr="00187766" w:rsidTr="00187766">
        <w:trPr>
          <w:trHeight w:val="435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序号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招聘单位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职位代码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招聘职位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备注</w:t>
            </w:r>
          </w:p>
        </w:tc>
      </w:tr>
      <w:tr w:rsidR="00187766" w:rsidRPr="00187766" w:rsidTr="00187766">
        <w:trPr>
          <w:trHeight w:val="7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66" w:rsidRPr="00187766" w:rsidRDefault="00187766" w:rsidP="001877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66" w:rsidRPr="00187766" w:rsidRDefault="00187766" w:rsidP="001877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报名系统代码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职位表</w:t>
            </w:r>
            <w:r w:rsidRPr="00187766">
              <w:rPr>
                <w:rFonts w:ascii="宋体" w:eastAsia="宋体" w:hAnsi="宋体" w:cs="宋体"/>
                <w:kern w:val="0"/>
                <w:sz w:val="22"/>
              </w:rPr>
              <w:br/>
              <w:t>代码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66" w:rsidRPr="00187766" w:rsidRDefault="00187766" w:rsidP="001877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66" w:rsidRPr="00187766" w:rsidRDefault="00187766" w:rsidP="001877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87766" w:rsidRPr="00187766" w:rsidTr="00187766">
        <w:trPr>
          <w:trHeight w:val="702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广州市东升医院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21414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8-3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医师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延长报名时间，调整开考比例为1：2</w:t>
            </w:r>
          </w:p>
        </w:tc>
      </w:tr>
      <w:tr w:rsidR="00187766" w:rsidRPr="00187766" w:rsidTr="00187766">
        <w:trPr>
          <w:trHeight w:val="702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广州市东升医院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21418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8-7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专业技术人员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7766" w:rsidRPr="00187766" w:rsidRDefault="00187766" w:rsidP="001877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87766" w:rsidRPr="00187766" w:rsidTr="00187766">
        <w:trPr>
          <w:trHeight w:val="702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广州市东升医院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21419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8-8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专业技术人员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7766" w:rsidRPr="00187766" w:rsidRDefault="00187766" w:rsidP="001877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87766" w:rsidRPr="00187766" w:rsidTr="00187766">
        <w:trPr>
          <w:trHeight w:val="702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广州市殡葬服务中心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21428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14-3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造价工程师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7766" w:rsidRPr="00187766" w:rsidRDefault="00187766" w:rsidP="001877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87766" w:rsidRPr="00187766" w:rsidTr="00187766">
        <w:trPr>
          <w:trHeight w:val="702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广州市殡葬服务中心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21433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14-8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工程维修工（钳工）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7766" w:rsidRPr="00187766" w:rsidRDefault="00187766" w:rsidP="001877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87766" w:rsidRPr="00187766" w:rsidTr="00187766">
        <w:trPr>
          <w:trHeight w:val="702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广州市社会福利院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21439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3-1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特殊教育教师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7766" w:rsidRPr="00187766" w:rsidRDefault="00187766" w:rsidP="001877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87766" w:rsidRPr="00187766" w:rsidTr="00187766">
        <w:trPr>
          <w:trHeight w:val="702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广州市社会福利院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21444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3-6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临床医师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7766" w:rsidRPr="00187766" w:rsidRDefault="00187766" w:rsidP="001877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87766" w:rsidRPr="00187766" w:rsidTr="00187766">
        <w:trPr>
          <w:trHeight w:val="702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广州市福利彩票发行中心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21452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15-2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专业技术人员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7766" w:rsidRPr="00187766" w:rsidRDefault="00187766" w:rsidP="001877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87766" w:rsidRPr="00187766" w:rsidTr="00187766">
        <w:trPr>
          <w:trHeight w:val="702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广州市银河革命公墓管理处</w:t>
            </w:r>
            <w:r w:rsidRPr="00187766">
              <w:rPr>
                <w:rFonts w:ascii="宋体" w:eastAsia="宋体" w:hAnsi="宋体" w:cs="宋体"/>
                <w:kern w:val="0"/>
                <w:sz w:val="22"/>
              </w:rPr>
              <w:br/>
              <w:t>（广州市银河烈士陵园管理处）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21467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10-3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专业技术人员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7766" w:rsidRPr="00187766" w:rsidRDefault="00187766" w:rsidP="001877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87766" w:rsidRPr="00187766" w:rsidTr="00187766">
        <w:trPr>
          <w:trHeight w:val="702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广州市银河革命公墓管理处</w:t>
            </w:r>
            <w:r w:rsidRPr="00187766">
              <w:rPr>
                <w:rFonts w:ascii="宋体" w:eastAsia="宋体" w:hAnsi="宋体" w:cs="宋体"/>
                <w:kern w:val="0"/>
                <w:sz w:val="22"/>
              </w:rPr>
              <w:br/>
              <w:t>（广州市银河烈士陵园管理处）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21466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10-2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kern w:val="0"/>
                <w:sz w:val="22"/>
              </w:rPr>
              <w:t>管理岗位（九级职员）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766" w:rsidRPr="00187766" w:rsidRDefault="00187766" w:rsidP="001877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766">
              <w:rPr>
                <w:rFonts w:ascii="宋体" w:eastAsia="宋体" w:hAnsi="宋体" w:cs="宋体"/>
                <w:color w:val="000000"/>
                <w:kern w:val="0"/>
                <w:sz w:val="22"/>
              </w:rPr>
              <w:t>该岗位只延长报名时间，不调整开考比例</w:t>
            </w:r>
          </w:p>
        </w:tc>
      </w:tr>
    </w:tbl>
    <w:p w:rsidR="000D7A74" w:rsidRDefault="000D7A74">
      <w:bookmarkStart w:id="0" w:name="_GoBack"/>
      <w:bookmarkEnd w:id="0"/>
    </w:p>
    <w:sectPr w:rsidR="000D7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FB"/>
    <w:rsid w:val="000D7A74"/>
    <w:rsid w:val="00187766"/>
    <w:rsid w:val="0066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3C9F2-4DE4-48B0-B971-AAAC7E22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87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CHINA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2016-08-05T11:33:00Z</dcterms:created>
  <dcterms:modified xsi:type="dcterms:W3CDTF">2016-08-05T11:33:00Z</dcterms:modified>
</cp:coreProperties>
</file>