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23" w:type="dxa"/>
        <w:jc w:val="center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0"/>
        <w:gridCol w:w="1778"/>
        <w:gridCol w:w="2504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层次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科目</w:t>
            </w:r>
          </w:p>
        </w:tc>
        <w:tc>
          <w:tcPr>
            <w:tcW w:w="1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准考证号</w:t>
            </w:r>
          </w:p>
        </w:tc>
        <w:tc>
          <w:tcPr>
            <w:tcW w:w="2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现工作单位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语文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201607C01102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龙海乡再邑小学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肖凤仙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语文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201607C01071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板桥洪武小学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沈雁飞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语文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201607C01056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龙海乡皈依小学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赏艳琼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语文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201607C01097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龙海乡小寨小学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语文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201607C01107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龙海乡皈依小学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梅成丽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语文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201607C01052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大莫古太平哨小学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卢红丽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数学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201607C02086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板桥渔塘小学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伏江萍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数学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201607C02117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龙海乡皈依小学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段启艳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音乐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201607C10005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三岔河棠梨学校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李丹凤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小学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美术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201607C11014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召夸镇他官营小学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6"/>
                <w:szCs w:val="26"/>
              </w:rPr>
              <w:t>李关平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6035D7"/>
    <w:rsid w:val="0EC327B1"/>
    <w:rsid w:val="0FD151DA"/>
    <w:rsid w:val="100E0136"/>
    <w:rsid w:val="11A73F22"/>
    <w:rsid w:val="155A4749"/>
    <w:rsid w:val="15763A31"/>
    <w:rsid w:val="173A7BDE"/>
    <w:rsid w:val="18CD27F7"/>
    <w:rsid w:val="19B741BE"/>
    <w:rsid w:val="1A4A74EC"/>
    <w:rsid w:val="1AD81220"/>
    <w:rsid w:val="1AE61BC4"/>
    <w:rsid w:val="1B2A74AB"/>
    <w:rsid w:val="1B485A7E"/>
    <w:rsid w:val="1BCA2B2B"/>
    <w:rsid w:val="1BCA38A4"/>
    <w:rsid w:val="1D612ACA"/>
    <w:rsid w:val="1DAE1C53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667C36"/>
    <w:rsid w:val="6E9635AF"/>
    <w:rsid w:val="6EDC5496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8C5902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