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56"/>
        <w:gridCol w:w="307"/>
        <w:gridCol w:w="819"/>
        <w:gridCol w:w="643"/>
        <w:gridCol w:w="692"/>
        <w:gridCol w:w="761"/>
        <w:gridCol w:w="1326"/>
        <w:gridCol w:w="537"/>
        <w:gridCol w:w="1011"/>
        <w:gridCol w:w="536"/>
        <w:gridCol w:w="569"/>
        <w:gridCol w:w="369"/>
      </w:tblGrid>
      <w:tr w:rsidR="00A322BD" w:rsidRPr="00A322BD" w:rsidTr="00A322BD">
        <w:trPr>
          <w:trHeight w:val="630"/>
          <w:tblCellSpacing w:w="0" w:type="dxa"/>
        </w:trPr>
        <w:tc>
          <w:tcPr>
            <w:tcW w:w="1414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黑体" w:eastAsia="黑体" w:hAnsi="黑体" w:cs="宋体" w:hint="eastAsia"/>
                <w:color w:val="333333"/>
                <w:kern w:val="0"/>
                <w:sz w:val="36"/>
                <w:szCs w:val="36"/>
              </w:rPr>
              <w:t>屏山县事业单位2016年第一次公开考核招聘工作人员贾亮1名第四批拟聘用人员公示表</w:t>
            </w:r>
          </w:p>
        </w:tc>
      </w:tr>
      <w:tr w:rsidR="00A322BD" w:rsidRPr="00A322BD" w:rsidTr="00A322BD">
        <w:trPr>
          <w:trHeight w:val="15"/>
          <w:tblCellSpacing w:w="0" w:type="dxa"/>
        </w:trPr>
        <w:tc>
          <w:tcPr>
            <w:tcW w:w="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拟聘单位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考试总成绩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其中：政策性加分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总排名</w:t>
            </w:r>
          </w:p>
        </w:tc>
      </w:tr>
      <w:tr w:rsidR="00A322BD" w:rsidRPr="00A322BD" w:rsidTr="00A322BD">
        <w:trPr>
          <w:trHeight w:val="885"/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贾亮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1990.12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本科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山西医科大学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屏山县疾病预防控制中心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检验员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201535001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322BD" w:rsidRPr="00A322BD" w:rsidRDefault="00A322BD" w:rsidP="00A322BD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A322B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</w:tbl>
    <w:p w:rsidR="00BC2247" w:rsidRDefault="00BC2247">
      <w:bookmarkStart w:id="0" w:name="_GoBack"/>
      <w:bookmarkEnd w:id="0"/>
    </w:p>
    <w:sectPr w:rsidR="00BC2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3F"/>
    <w:rsid w:val="00A322BD"/>
    <w:rsid w:val="00BC2247"/>
    <w:rsid w:val="00C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D274B-F33B-4CC7-9E0F-F4340E9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2016-08-08T15:03:00Z</dcterms:created>
  <dcterms:modified xsi:type="dcterms:W3CDTF">2016-08-08T15:03:00Z</dcterms:modified>
</cp:coreProperties>
</file>