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58" w:rsidRDefault="008B0B48">
      <w:r>
        <w:rPr>
          <w:rFonts w:hint="eastAsia"/>
          <w:color w:val="000000"/>
          <w:sz w:val="23"/>
          <w:szCs w:val="23"/>
          <w:shd w:val="clear" w:color="auto" w:fill="FDFEFF"/>
        </w:rPr>
        <w:t>一、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温县应急指挥中心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法律类：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李惠惠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英语类：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张萌飞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专业不限：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李世伟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二、温县发改委价格认证中心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经济类：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李培培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杨亚汝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专业不限：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王艳红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三、温县审计局政府工程审计中心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经济类：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王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曼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四、温县人社局社会医疗保险中心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专业不限：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李傲妮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五、温县财政局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>    1</w:t>
      </w:r>
      <w:r>
        <w:rPr>
          <w:rFonts w:hint="eastAsia"/>
          <w:color w:val="000000"/>
          <w:sz w:val="23"/>
          <w:szCs w:val="23"/>
          <w:shd w:val="clear" w:color="auto" w:fill="FDFEFF"/>
        </w:rPr>
        <w:t>、财政信息管理中心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经济类：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樊娇阳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>    2</w:t>
      </w:r>
      <w:r>
        <w:rPr>
          <w:rFonts w:hint="eastAsia"/>
          <w:color w:val="000000"/>
          <w:sz w:val="23"/>
          <w:szCs w:val="23"/>
          <w:shd w:val="clear" w:color="auto" w:fill="FDFEFF"/>
        </w:rPr>
        <w:t>、产业集聚区财税所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财会：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张鹏杰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>    3</w:t>
      </w:r>
      <w:r>
        <w:rPr>
          <w:rFonts w:hint="eastAsia"/>
          <w:color w:val="000000"/>
          <w:sz w:val="23"/>
          <w:szCs w:val="23"/>
          <w:shd w:val="clear" w:color="auto" w:fill="FDFEFF"/>
        </w:rPr>
        <w:t>、祥云镇财税所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财会：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闫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瑾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>    4</w:t>
      </w:r>
      <w:r>
        <w:rPr>
          <w:rFonts w:hint="eastAsia"/>
          <w:color w:val="000000"/>
          <w:sz w:val="23"/>
          <w:szCs w:val="23"/>
          <w:shd w:val="clear" w:color="auto" w:fill="FDFEFF"/>
        </w:rPr>
        <w:t>、黄庄镇财税所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财会：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郭学芳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>    5</w:t>
      </w:r>
      <w:r>
        <w:rPr>
          <w:rFonts w:hint="eastAsia"/>
          <w:color w:val="000000"/>
          <w:sz w:val="23"/>
          <w:szCs w:val="23"/>
          <w:shd w:val="clear" w:color="auto" w:fill="FDFEFF"/>
        </w:rPr>
        <w:t>、赵堡镇财税所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财会：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程峥峥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>    6</w:t>
      </w:r>
      <w:r>
        <w:rPr>
          <w:rFonts w:hint="eastAsia"/>
          <w:color w:val="000000"/>
          <w:sz w:val="23"/>
          <w:szCs w:val="23"/>
          <w:shd w:val="clear" w:color="auto" w:fill="FDFEFF"/>
        </w:rPr>
        <w:t>、南张羌财税所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财会：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王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静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六、温县产业集聚区管理委员会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经济类：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刘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茜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专业不限：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和兴华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王婉婷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杨耀耀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七、温县农林局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>    1</w:t>
      </w:r>
      <w:r>
        <w:rPr>
          <w:rFonts w:hint="eastAsia"/>
          <w:color w:val="000000"/>
          <w:sz w:val="23"/>
          <w:szCs w:val="23"/>
          <w:shd w:val="clear" w:color="auto" w:fill="FDFEFF"/>
        </w:rPr>
        <w:t>、农业技术推广中心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农学类：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景迎辉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>    2</w:t>
      </w:r>
      <w:r>
        <w:rPr>
          <w:rFonts w:hint="eastAsia"/>
          <w:color w:val="000000"/>
          <w:sz w:val="23"/>
          <w:szCs w:val="23"/>
          <w:shd w:val="clear" w:color="auto" w:fill="FDFEFF"/>
        </w:rPr>
        <w:t>、畜产品质量安全检测中心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动物医学类：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田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磊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>    3</w:t>
      </w:r>
      <w:r>
        <w:rPr>
          <w:rFonts w:hint="eastAsia"/>
          <w:color w:val="000000"/>
          <w:sz w:val="23"/>
          <w:szCs w:val="23"/>
          <w:shd w:val="clear" w:color="auto" w:fill="FDFEFF"/>
        </w:rPr>
        <w:t>、动物疾病预防控制中心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动物医学类：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卢晓晓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专业不限：黄梦田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>    4</w:t>
      </w:r>
      <w:r>
        <w:rPr>
          <w:rFonts w:hint="eastAsia"/>
          <w:color w:val="000000"/>
          <w:sz w:val="23"/>
          <w:szCs w:val="23"/>
          <w:shd w:val="clear" w:color="auto" w:fill="FDFEFF"/>
        </w:rPr>
        <w:t>、动物卫生监督所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专业不限：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王颢凯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薛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潇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张静云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八、温县南水北调领导小组办公室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lastRenderedPageBreak/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专业不限：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张颖颖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九、温县黄河滩区开发委员会办公室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专业不限：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刘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雷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十、温县农业机械管理局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>    1</w:t>
      </w:r>
      <w:r>
        <w:rPr>
          <w:rFonts w:hint="eastAsia"/>
          <w:color w:val="000000"/>
          <w:sz w:val="23"/>
          <w:szCs w:val="23"/>
          <w:shd w:val="clear" w:color="auto" w:fill="FDFEFF"/>
        </w:rPr>
        <w:t>、农机监理站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专业不限：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闫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歌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>    2</w:t>
      </w:r>
      <w:r>
        <w:rPr>
          <w:rFonts w:hint="eastAsia"/>
          <w:color w:val="000000"/>
          <w:sz w:val="23"/>
          <w:szCs w:val="23"/>
          <w:shd w:val="clear" w:color="auto" w:fill="FDFEFF"/>
        </w:rPr>
        <w:t>、农机化技术推广服务站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财会：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侯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珂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十一、温县陈家沟景区管理局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专业不限：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张静远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张盼盼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十二、温县供销合作社联合社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专业不限：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赵佳楠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十三、温县文广局人民广播电视台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新闻传播类：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王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珂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十四、温县卫计委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>    1</w:t>
      </w:r>
      <w:r>
        <w:rPr>
          <w:rFonts w:hint="eastAsia"/>
          <w:color w:val="000000"/>
          <w:sz w:val="23"/>
          <w:szCs w:val="23"/>
          <w:shd w:val="clear" w:color="auto" w:fill="FDFEFF"/>
        </w:rPr>
        <w:t>、疾病预防控制中心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专业不限：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郭宪鹏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>    2</w:t>
      </w:r>
      <w:r>
        <w:rPr>
          <w:rFonts w:hint="eastAsia"/>
          <w:color w:val="000000"/>
          <w:sz w:val="23"/>
          <w:szCs w:val="23"/>
          <w:shd w:val="clear" w:color="auto" w:fill="FDFEFF"/>
        </w:rPr>
        <w:t>、卫生监督所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专业不限：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冯大刚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>    3</w:t>
      </w:r>
      <w:r>
        <w:rPr>
          <w:rFonts w:hint="eastAsia"/>
          <w:color w:val="000000"/>
          <w:sz w:val="23"/>
          <w:szCs w:val="23"/>
          <w:shd w:val="clear" w:color="auto" w:fill="FDFEFF"/>
        </w:rPr>
        <w:t>、计划生育宣传技术服务站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专业不限：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李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阳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王亚菲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十五、温县教育局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>    1</w:t>
      </w:r>
      <w:r>
        <w:rPr>
          <w:rFonts w:hint="eastAsia"/>
          <w:color w:val="000000"/>
          <w:sz w:val="23"/>
          <w:szCs w:val="23"/>
          <w:shd w:val="clear" w:color="auto" w:fill="FDFEFF"/>
        </w:rPr>
        <w:t>、教学研究室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专业不限</w:t>
      </w:r>
      <w:r>
        <w:rPr>
          <w:rFonts w:hint="eastAsia"/>
          <w:color w:val="000000"/>
          <w:sz w:val="23"/>
          <w:szCs w:val="23"/>
          <w:shd w:val="clear" w:color="auto" w:fill="FDFEFF"/>
        </w:rPr>
        <w:t>: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赵文敏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>    2</w:t>
      </w:r>
      <w:r>
        <w:rPr>
          <w:rFonts w:hint="eastAsia"/>
          <w:color w:val="000000"/>
          <w:sz w:val="23"/>
          <w:szCs w:val="23"/>
          <w:shd w:val="clear" w:color="auto" w:fill="FDFEFF"/>
        </w:rPr>
        <w:t>、学生资助管理中心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专业不限：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陈爱平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>    3</w:t>
      </w:r>
      <w:r>
        <w:rPr>
          <w:rFonts w:hint="eastAsia"/>
          <w:color w:val="000000"/>
          <w:sz w:val="23"/>
          <w:szCs w:val="23"/>
          <w:shd w:val="clear" w:color="auto" w:fill="FDFEFF"/>
        </w:rPr>
        <w:t>、第一高级中学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语文：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闪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莹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物理：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郑斌新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崔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斌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张利超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化学：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李慧君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王佳文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生物：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张继红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赵雪雪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杜艳敏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地理：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张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倩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十六、温县太极拳武术文化管理中心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体育类：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史卫全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万庆阳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闫新鹏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十七、温县食品药品监督管理局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>    1</w:t>
      </w:r>
      <w:r>
        <w:rPr>
          <w:rFonts w:hint="eastAsia"/>
          <w:color w:val="000000"/>
          <w:sz w:val="23"/>
          <w:szCs w:val="23"/>
          <w:shd w:val="clear" w:color="auto" w:fill="FDFEFF"/>
        </w:rPr>
        <w:t>、食品药品检验所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食品类：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吴晓云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>    2</w:t>
      </w:r>
      <w:r>
        <w:rPr>
          <w:rFonts w:hint="eastAsia"/>
          <w:color w:val="000000"/>
          <w:sz w:val="23"/>
          <w:szCs w:val="23"/>
          <w:shd w:val="clear" w:color="auto" w:fill="FDFEFF"/>
        </w:rPr>
        <w:t>、食品药品稽查大队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lastRenderedPageBreak/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法律类：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尚毅礼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十八、温县商务局商务稽查大队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计算机类：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刘露露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十九、温县质监局质量检测中心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专业不限：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郎佳瑞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</w:t>
      </w:r>
      <w:r>
        <w:rPr>
          <w:rFonts w:hint="eastAsia"/>
          <w:color w:val="000000"/>
          <w:sz w:val="23"/>
          <w:szCs w:val="23"/>
        </w:rPr>
        <w:br/>
      </w:r>
      <w:r>
        <w:rPr>
          <w:rFonts w:hint="eastAsia"/>
          <w:color w:val="000000"/>
          <w:sz w:val="23"/>
          <w:szCs w:val="23"/>
          <w:shd w:val="clear" w:color="auto" w:fill="FDFEFF"/>
        </w:rPr>
        <w:t xml:space="preserve">    </w:t>
      </w:r>
      <w:r>
        <w:rPr>
          <w:rFonts w:hint="eastAsia"/>
          <w:color w:val="000000"/>
          <w:sz w:val="23"/>
          <w:szCs w:val="23"/>
          <w:shd w:val="clear" w:color="auto" w:fill="FDFEFF"/>
        </w:rPr>
        <w:t>机械类：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</w:t>
      </w:r>
      <w:r>
        <w:rPr>
          <w:rFonts w:hint="eastAsia"/>
          <w:color w:val="000000"/>
          <w:sz w:val="23"/>
          <w:szCs w:val="23"/>
          <w:shd w:val="clear" w:color="auto" w:fill="FDFEFF"/>
        </w:rPr>
        <w:t>郝沐月</w:t>
      </w:r>
      <w:r>
        <w:rPr>
          <w:rFonts w:hint="eastAsia"/>
          <w:color w:val="000000"/>
          <w:sz w:val="23"/>
          <w:szCs w:val="23"/>
          <w:shd w:val="clear" w:color="auto" w:fill="FDFEFF"/>
        </w:rPr>
        <w:t>   </w:t>
      </w:r>
    </w:p>
    <w:sectPr w:rsidR="00013658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0B48"/>
    <w:rsid w:val="00013658"/>
    <w:rsid w:val="000A429D"/>
    <w:rsid w:val="000E5E5F"/>
    <w:rsid w:val="00280656"/>
    <w:rsid w:val="003103A3"/>
    <w:rsid w:val="0064589B"/>
    <w:rsid w:val="008015A8"/>
    <w:rsid w:val="008B0B48"/>
    <w:rsid w:val="009062D2"/>
    <w:rsid w:val="00F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2016-08-22T10:53:00Z</dcterms:created>
  <dcterms:modified xsi:type="dcterms:W3CDTF">2016-08-22T10:54:00Z</dcterms:modified>
</cp:coreProperties>
</file>