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06" w:rsidRPr="00423F06" w:rsidRDefault="00423F06" w:rsidP="00423F06">
      <w:pPr>
        <w:widowControl/>
        <w:shd w:val="clear" w:color="auto" w:fill="FFFFFF"/>
        <w:spacing w:line="320" w:lineRule="atLeast"/>
        <w:jc w:val="center"/>
        <w:rPr>
          <w:rFonts w:ascii="微软雅黑" w:eastAsia="微软雅黑" w:hAnsi="微软雅黑" w:cs="宋体"/>
          <w:color w:val="000000"/>
          <w:kern w:val="0"/>
          <w:sz w:val="18"/>
          <w:szCs w:val="18"/>
        </w:rPr>
      </w:pPr>
      <w:r w:rsidRPr="00423F06">
        <w:rPr>
          <w:rFonts w:ascii="宋体" w:eastAsia="宋体" w:hAnsi="宋体" w:cs="宋体" w:hint="eastAsia"/>
          <w:color w:val="000000"/>
          <w:kern w:val="0"/>
          <w:sz w:val="24"/>
          <w:szCs w:val="24"/>
        </w:rPr>
        <w:br/>
      </w:r>
      <w:r>
        <w:rPr>
          <w:rFonts w:ascii="微软雅黑" w:eastAsia="微软雅黑" w:hAnsi="微软雅黑" w:hint="eastAsia"/>
          <w:b/>
          <w:bCs/>
          <w:color w:val="404040"/>
          <w:shd w:val="clear" w:color="auto" w:fill="FFFFFF"/>
        </w:rPr>
        <w:t>2016年山东省人民政府办公厅所属事业单位公开招聘拟聘用人员公示名单</w:t>
      </w:r>
    </w:p>
    <w:p w:rsidR="00423F06" w:rsidRPr="00423F06" w:rsidRDefault="00423F06" w:rsidP="00423F06">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423F06">
        <w:rPr>
          <w:rFonts w:ascii="微软雅黑" w:eastAsia="微软雅黑" w:hAnsi="微软雅黑" w:cs="宋体" w:hint="eastAsia"/>
          <w:color w:val="000000"/>
          <w:kern w:val="0"/>
          <w:sz w:val="24"/>
          <w:szCs w:val="24"/>
        </w:rPr>
        <w:t> </w:t>
      </w:r>
    </w:p>
    <w:tbl>
      <w:tblPr>
        <w:tblW w:w="0" w:type="auto"/>
        <w:tblInd w:w="-459" w:type="dxa"/>
        <w:shd w:val="clear" w:color="auto" w:fill="FFFFFF"/>
        <w:tblCellMar>
          <w:left w:w="0" w:type="dxa"/>
          <w:right w:w="0" w:type="dxa"/>
        </w:tblCellMar>
        <w:tblLook w:val="04A0"/>
      </w:tblPr>
      <w:tblGrid>
        <w:gridCol w:w="451"/>
        <w:gridCol w:w="1801"/>
        <w:gridCol w:w="712"/>
        <w:gridCol w:w="1113"/>
        <w:gridCol w:w="944"/>
        <w:gridCol w:w="429"/>
        <w:gridCol w:w="800"/>
        <w:gridCol w:w="665"/>
        <w:gridCol w:w="671"/>
        <w:gridCol w:w="1395"/>
      </w:tblGrid>
      <w:tr w:rsidR="00423F06" w:rsidRPr="00423F06" w:rsidTr="00423F06">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拟聘</w:t>
            </w:r>
          </w:p>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单位咨询</w:t>
            </w:r>
          </w:p>
          <w:p w:rsidR="00423F06" w:rsidRPr="00423F06" w:rsidRDefault="00423F06" w:rsidP="00423F06">
            <w:pPr>
              <w:widowControl/>
              <w:spacing w:line="480" w:lineRule="atLeast"/>
              <w:jc w:val="center"/>
              <w:rPr>
                <w:rFonts w:ascii="宋体" w:eastAsia="宋体" w:hAnsi="宋体" w:cs="宋体"/>
                <w:color w:val="4E4E4E"/>
                <w:kern w:val="0"/>
                <w:sz w:val="24"/>
                <w:szCs w:val="24"/>
              </w:rPr>
            </w:pPr>
            <w:r w:rsidRPr="00423F06">
              <w:rPr>
                <w:rFonts w:ascii="宋体" w:eastAsia="宋体" w:hAnsi="宋体" w:cs="宋体" w:hint="eastAsia"/>
                <w:color w:val="4E4E4E"/>
                <w:kern w:val="0"/>
                <w:sz w:val="24"/>
                <w:szCs w:val="24"/>
              </w:rPr>
              <w:t>电话</w:t>
            </w:r>
          </w:p>
        </w:tc>
      </w:tr>
      <w:tr w:rsidR="00423F06" w:rsidRPr="00423F06" w:rsidTr="00423F06">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山东省政府办公厅</w:t>
            </w:r>
          </w:p>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政务网络中心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政务网络安全与维护</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郭晓琳</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80.80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0531-86061622</w:t>
            </w:r>
          </w:p>
        </w:tc>
      </w:tr>
      <w:tr w:rsidR="00423F06" w:rsidRPr="00423F06" w:rsidTr="00423F06">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山东省政府办公厅</w:t>
            </w:r>
          </w:p>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政务网络中心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政务信息化业务应用</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聂建华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73.75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0531-86061622</w:t>
            </w:r>
          </w:p>
        </w:tc>
      </w:tr>
      <w:tr w:rsidR="00423F06" w:rsidRPr="00423F06" w:rsidTr="00423F06">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山东省人民政府</w:t>
            </w:r>
          </w:p>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机关幼儿园</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幼儿教师</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蔡霄雪</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83.10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0531-86062965</w:t>
            </w:r>
          </w:p>
        </w:tc>
      </w:tr>
      <w:tr w:rsidR="00423F06" w:rsidRPr="00423F06" w:rsidTr="00423F06">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山东省人民政府</w:t>
            </w:r>
          </w:p>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机关幼儿园</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幼儿教师</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李维婷</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78.45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0531-86062965</w:t>
            </w:r>
          </w:p>
        </w:tc>
      </w:tr>
      <w:tr w:rsidR="00423F06" w:rsidRPr="00423F06" w:rsidTr="00423F06">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山东省人民政府</w:t>
            </w:r>
          </w:p>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机关幼儿园</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幼儿教师</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李清红</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78.45</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合格</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423F06" w:rsidRPr="00423F06" w:rsidRDefault="00423F06" w:rsidP="00423F06">
            <w:pPr>
              <w:widowControl/>
              <w:spacing w:line="480" w:lineRule="atLeast"/>
              <w:jc w:val="center"/>
              <w:textAlignment w:val="center"/>
              <w:rPr>
                <w:rFonts w:ascii="宋体" w:eastAsia="宋体" w:hAnsi="宋体" w:cs="宋体"/>
                <w:color w:val="4E4E4E"/>
                <w:kern w:val="0"/>
                <w:sz w:val="24"/>
                <w:szCs w:val="24"/>
              </w:rPr>
            </w:pPr>
            <w:r w:rsidRPr="00423F06">
              <w:rPr>
                <w:rFonts w:ascii="宋体" w:eastAsia="宋体" w:hAnsi="宋体" w:cs="宋体" w:hint="eastAsia"/>
                <w:color w:val="000000"/>
                <w:kern w:val="0"/>
                <w:sz w:val="20"/>
                <w:szCs w:val="20"/>
              </w:rPr>
              <w:t>0531-86062965</w:t>
            </w:r>
          </w:p>
        </w:tc>
      </w:tr>
    </w:tbl>
    <w:p w:rsidR="00423F06" w:rsidRPr="00423F06" w:rsidRDefault="00423F06" w:rsidP="00423F06">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423F06">
        <w:rPr>
          <w:rFonts w:ascii="微软雅黑" w:eastAsia="微软雅黑" w:hAnsi="微软雅黑" w:cs="宋体" w:hint="eastAsia"/>
          <w:color w:val="000000"/>
          <w:kern w:val="0"/>
          <w:sz w:val="24"/>
          <w:szCs w:val="24"/>
        </w:rPr>
        <w:t> </w:t>
      </w:r>
    </w:p>
    <w:p w:rsidR="00F73F94" w:rsidRDefault="00F73F94"/>
    <w:sectPr w:rsidR="00F73F94" w:rsidSect="00F73F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3F06"/>
    <w:rsid w:val="00423F06"/>
    <w:rsid w:val="00F73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3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2016-08-25T03:33:00Z</dcterms:created>
  <dcterms:modified xsi:type="dcterms:W3CDTF">2016-08-25T03:33:00Z</dcterms:modified>
</cp:coreProperties>
</file>