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DE" w:rsidRDefault="003D24DE" w:rsidP="003D24DE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9"/>
          <w:szCs w:val="39"/>
        </w:rPr>
      </w:pPr>
      <w:r w:rsidRPr="003D24DE">
        <w:rPr>
          <w:rFonts w:ascii="微软雅黑" w:eastAsia="微软雅黑" w:hAnsi="微软雅黑" w:cs="宋体" w:hint="eastAsia"/>
          <w:color w:val="333333"/>
          <w:kern w:val="36"/>
          <w:sz w:val="39"/>
          <w:szCs w:val="39"/>
        </w:rPr>
        <w:t>2016年芝</w:t>
      </w:r>
      <w:proofErr w:type="gramStart"/>
      <w:r w:rsidRPr="003D24DE">
        <w:rPr>
          <w:rFonts w:ascii="微软雅黑" w:eastAsia="微软雅黑" w:hAnsi="微软雅黑" w:cs="宋体" w:hint="eastAsia"/>
          <w:color w:val="333333"/>
          <w:kern w:val="36"/>
          <w:sz w:val="39"/>
          <w:szCs w:val="39"/>
        </w:rPr>
        <w:t>罘</w:t>
      </w:r>
      <w:proofErr w:type="gramEnd"/>
      <w:r w:rsidRPr="003D24DE">
        <w:rPr>
          <w:rFonts w:ascii="微软雅黑" w:eastAsia="微软雅黑" w:hAnsi="微软雅黑" w:cs="宋体" w:hint="eastAsia"/>
          <w:color w:val="333333"/>
          <w:kern w:val="36"/>
          <w:sz w:val="39"/>
          <w:szCs w:val="39"/>
        </w:rPr>
        <w:t>区事业单位公开招聘教育类及部分综合类岗位拟聘用人员公示（四）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9"/>
        <w:gridCol w:w="971"/>
        <w:gridCol w:w="1657"/>
        <w:gridCol w:w="1701"/>
        <w:gridCol w:w="1394"/>
        <w:gridCol w:w="1394"/>
      </w:tblGrid>
      <w:tr w:rsidR="003D24DE" w:rsidRPr="003D24DE" w:rsidTr="003D24D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3D24DE">
              <w:rPr>
                <w:rFonts w:ascii="Simsun" w:eastAsia="宋体" w:hAnsi="Simsun" w:cs="宋体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3D24DE">
              <w:rPr>
                <w:rFonts w:ascii="Simsun" w:eastAsia="宋体" w:hAnsi="Simsun" w:cs="宋体"/>
                <w:b/>
                <w:bCs/>
                <w:color w:val="000000"/>
                <w:kern w:val="0"/>
              </w:rPr>
              <w:t>报考岗位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3D24DE">
              <w:rPr>
                <w:rFonts w:ascii="Simsun" w:eastAsia="宋体" w:hAnsi="Simsun" w:cs="宋体"/>
                <w:b/>
                <w:bCs/>
                <w:color w:val="000000"/>
                <w:kern w:val="0"/>
              </w:rPr>
              <w:t>报考职位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3D24DE">
              <w:rPr>
                <w:rFonts w:ascii="Simsun" w:eastAsia="宋体" w:hAnsi="Simsun" w:cs="宋体"/>
                <w:b/>
                <w:bCs/>
                <w:color w:val="000000"/>
                <w:kern w:val="0"/>
              </w:rPr>
              <w:t>考察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</w:t>
            </w:r>
            <w:r w:rsidRPr="003D24DE">
              <w:rPr>
                <w:rFonts w:ascii="Simsun" w:eastAsia="宋体" w:hAnsi="Simsun" w:cs="宋体"/>
                <w:b/>
                <w:bCs/>
                <w:color w:val="000000"/>
                <w:kern w:val="0"/>
              </w:rPr>
              <w:t>体检</w:t>
            </w:r>
          </w:p>
        </w:tc>
      </w:tr>
      <w:tr w:rsidR="003D24DE" w:rsidRPr="003D24DE" w:rsidTr="003D24D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周美霞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小学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语文教师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合格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24DE" w:rsidRPr="003D24DE" w:rsidRDefault="003D24DE" w:rsidP="003D24DE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3D24DE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合格</w:t>
            </w:r>
          </w:p>
        </w:tc>
      </w:tr>
    </w:tbl>
    <w:p w:rsidR="003D24DE" w:rsidRPr="003D24DE" w:rsidRDefault="003D24DE" w:rsidP="003D24DE">
      <w:pPr>
        <w:widowControl/>
        <w:shd w:val="clear" w:color="auto" w:fill="FFFFFF"/>
        <w:spacing w:line="39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3D24DE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3D24DE" w:rsidRPr="003D24DE" w:rsidRDefault="003D24DE" w:rsidP="003D24DE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9"/>
          <w:szCs w:val="39"/>
        </w:rPr>
      </w:pPr>
    </w:p>
    <w:p w:rsidR="00AD06FD" w:rsidRPr="003D24DE" w:rsidRDefault="00AD06FD"/>
    <w:sectPr w:rsidR="00AD06FD" w:rsidRPr="003D24DE" w:rsidSect="00AD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24DE"/>
    <w:rsid w:val="003D24DE"/>
    <w:rsid w:val="00AD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24D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24D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D24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24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2016-08-26T10:13:00Z</dcterms:created>
  <dcterms:modified xsi:type="dcterms:W3CDTF">2016-08-26T10:13:00Z</dcterms:modified>
</cp:coreProperties>
</file>