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16" w:rsidRPr="00BB4416" w:rsidRDefault="00BB4416" w:rsidP="00BB4416">
      <w:pPr>
        <w:widowControl/>
        <w:shd w:val="clear" w:color="auto" w:fill="FFFFFF"/>
        <w:spacing w:before="225" w:after="180" w:line="621" w:lineRule="atLeast"/>
        <w:jc w:val="center"/>
        <w:outlineLvl w:val="0"/>
        <w:rPr>
          <w:rFonts w:ascii="Arial" w:eastAsia="宋体" w:hAnsi="Arial" w:cs="Arial"/>
          <w:b/>
          <w:bCs/>
          <w:color w:val="000000"/>
          <w:kern w:val="36"/>
          <w:sz w:val="24"/>
          <w:szCs w:val="24"/>
        </w:rPr>
      </w:pPr>
      <w:r w:rsidRPr="00BB4416">
        <w:rPr>
          <w:rFonts w:ascii="Arial" w:eastAsia="宋体" w:hAnsi="Arial" w:cs="Arial"/>
          <w:b/>
          <w:bCs/>
          <w:color w:val="000000"/>
          <w:kern w:val="36"/>
          <w:sz w:val="24"/>
          <w:szCs w:val="24"/>
        </w:rPr>
        <w:t>2016</w:t>
      </w:r>
      <w:r w:rsidRPr="00BB4416">
        <w:rPr>
          <w:rFonts w:ascii="Arial" w:eastAsia="宋体" w:hAnsi="Arial" w:cs="Arial"/>
          <w:b/>
          <w:bCs/>
          <w:color w:val="000000"/>
          <w:kern w:val="36"/>
          <w:sz w:val="24"/>
          <w:szCs w:val="24"/>
        </w:rPr>
        <w:t>年度上城区部分事业单位公开招聘报名不足</w:t>
      </w:r>
      <w:r w:rsidRPr="00BB4416">
        <w:rPr>
          <w:rFonts w:ascii="Arial" w:eastAsia="宋体" w:hAnsi="Arial" w:cs="Arial"/>
          <w:b/>
          <w:bCs/>
          <w:color w:val="000000"/>
          <w:kern w:val="36"/>
          <w:sz w:val="24"/>
          <w:szCs w:val="24"/>
        </w:rPr>
        <w:t>1:8</w:t>
      </w:r>
      <w:r w:rsidRPr="00BB4416">
        <w:rPr>
          <w:rFonts w:ascii="Arial" w:eastAsia="宋体" w:hAnsi="Arial" w:cs="Arial"/>
          <w:b/>
          <w:bCs/>
          <w:color w:val="000000"/>
          <w:kern w:val="36"/>
          <w:sz w:val="24"/>
          <w:szCs w:val="24"/>
        </w:rPr>
        <w:t>比例岗位名单二</w:t>
      </w:r>
    </w:p>
    <w:p w:rsidR="00BB4416" w:rsidRPr="00BB4416" w:rsidRDefault="00BB4416" w:rsidP="00BB4416">
      <w:pPr>
        <w:widowControl/>
        <w:shd w:val="clear" w:color="auto" w:fill="FFFFFF"/>
        <w:spacing w:line="378" w:lineRule="atLeast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BB4416">
        <w:rPr>
          <w:rFonts w:ascii="仿宋_GB2312" w:eastAsia="仿宋_GB2312" w:hAnsi="Arial" w:cs="Arial" w:hint="eastAsia"/>
          <w:color w:val="666666"/>
          <w:kern w:val="0"/>
          <w:sz w:val="28"/>
          <w:szCs w:val="28"/>
        </w:rPr>
        <w:t> </w:t>
      </w:r>
      <w:r w:rsidRPr="00BB4416">
        <w:rPr>
          <w:rFonts w:ascii="仿宋_GB2312" w:eastAsia="仿宋_GB2312" w:hAnsi="Arial" w:cs="Arial" w:hint="eastAsia"/>
          <w:color w:val="666666"/>
          <w:kern w:val="0"/>
          <w:sz w:val="28"/>
          <w:szCs w:val="28"/>
        </w:rPr>
        <w:t xml:space="preserve"> </w:t>
      </w:r>
      <w:r w:rsidRPr="00BB4416">
        <w:rPr>
          <w:rFonts w:ascii="仿宋_GB2312" w:eastAsia="仿宋_GB2312" w:hAnsi="Arial" w:cs="Arial" w:hint="eastAsia"/>
          <w:color w:val="666666"/>
          <w:kern w:val="0"/>
          <w:sz w:val="28"/>
          <w:szCs w:val="28"/>
        </w:rPr>
        <w:t> </w:t>
      </w:r>
      <w:r w:rsidRPr="00BB4416">
        <w:rPr>
          <w:rFonts w:ascii="仿宋_GB2312" w:eastAsia="仿宋_GB2312" w:hAnsi="Arial" w:cs="Arial" w:hint="eastAsia"/>
          <w:color w:val="666666"/>
          <w:kern w:val="0"/>
          <w:sz w:val="28"/>
          <w:szCs w:val="28"/>
        </w:rPr>
        <w:t xml:space="preserve"> 截至2016年9月18日上午9时，我区事业单位公开招聘报名不足1:8比例的岗位名单如下：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744"/>
        <w:gridCol w:w="3521"/>
        <w:gridCol w:w="2071"/>
      </w:tblGrid>
      <w:tr w:rsidR="00BB4416" w:rsidRPr="00BB4416" w:rsidTr="00BB4416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416" w:rsidRPr="00BB4416" w:rsidRDefault="00BB4416" w:rsidP="00BB44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44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416" w:rsidRPr="00BB4416" w:rsidRDefault="00BB4416" w:rsidP="00BB44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44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416" w:rsidRPr="00BB4416" w:rsidRDefault="00BB4416" w:rsidP="00BB44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44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岗位名称</w:t>
            </w:r>
          </w:p>
        </w:tc>
      </w:tr>
      <w:tr w:rsidR="00BB4416" w:rsidRPr="00BB4416" w:rsidTr="00BB4416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416" w:rsidRPr="00BB4416" w:rsidRDefault="00BB4416" w:rsidP="00BB44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44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上城区城市管理局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416" w:rsidRPr="00BB4416" w:rsidRDefault="00BB4416" w:rsidP="00BB44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44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上城区城市管理综合监管服务中心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416" w:rsidRPr="00BB4416" w:rsidRDefault="00BB4416" w:rsidP="00BB44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44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市政工程管理</w:t>
            </w:r>
          </w:p>
        </w:tc>
      </w:tr>
      <w:tr w:rsidR="00BB4416" w:rsidRPr="00BB4416" w:rsidTr="00BB4416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416" w:rsidRPr="00BB4416" w:rsidRDefault="00BB4416" w:rsidP="00BB44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44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上城区住房和城市建设局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416" w:rsidRPr="00BB4416" w:rsidRDefault="00BB4416" w:rsidP="00BB44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44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城南房管站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416" w:rsidRPr="00BB4416" w:rsidRDefault="00BB4416" w:rsidP="00BB44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44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公房管理</w:t>
            </w:r>
          </w:p>
        </w:tc>
      </w:tr>
      <w:tr w:rsidR="00BB4416" w:rsidRPr="00BB4416" w:rsidTr="00BB4416">
        <w:trPr>
          <w:tblCellSpacing w:w="0" w:type="dxa"/>
        </w:trPr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416" w:rsidRPr="00BB4416" w:rsidRDefault="00BB4416" w:rsidP="00BB44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44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416" w:rsidRPr="00BB4416" w:rsidRDefault="00BB4416" w:rsidP="00BB44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44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杭州市玉皇山南基金小镇管委会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416" w:rsidRPr="00BB4416" w:rsidRDefault="00BB4416" w:rsidP="00BB44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44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行政综合管理</w:t>
            </w:r>
          </w:p>
        </w:tc>
      </w:tr>
      <w:tr w:rsidR="00BB4416" w:rsidRPr="00BB4416" w:rsidTr="00BB44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416" w:rsidRPr="00BB4416" w:rsidRDefault="00BB4416" w:rsidP="00BB44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416" w:rsidRPr="00BB4416" w:rsidRDefault="00BB4416" w:rsidP="00BB44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416" w:rsidRPr="00BB4416" w:rsidRDefault="00BB4416" w:rsidP="00BB44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44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</w:t>
            </w:r>
          </w:p>
        </w:tc>
      </w:tr>
      <w:tr w:rsidR="00BB4416" w:rsidRPr="00BB4416" w:rsidTr="00BB44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416" w:rsidRPr="00BB4416" w:rsidRDefault="00BB4416" w:rsidP="00BB44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416" w:rsidRPr="00BB4416" w:rsidRDefault="00BB4416" w:rsidP="00BB44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416" w:rsidRPr="00BB4416" w:rsidRDefault="00BB4416" w:rsidP="00BB44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44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招商员1</w:t>
            </w:r>
          </w:p>
        </w:tc>
      </w:tr>
      <w:tr w:rsidR="00BB4416" w:rsidRPr="00BB4416" w:rsidTr="00BB44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416" w:rsidRPr="00BB4416" w:rsidRDefault="00BB4416" w:rsidP="00BB44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416" w:rsidRPr="00BB4416" w:rsidRDefault="00BB4416" w:rsidP="00BB44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416" w:rsidRPr="00BB4416" w:rsidRDefault="00BB4416" w:rsidP="00BB44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44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接待管理</w:t>
            </w:r>
          </w:p>
        </w:tc>
      </w:tr>
      <w:tr w:rsidR="00BB4416" w:rsidRPr="00BB4416" w:rsidTr="00BB44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416" w:rsidRPr="00BB4416" w:rsidRDefault="00BB4416" w:rsidP="00BB44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416" w:rsidRPr="00BB4416" w:rsidRDefault="00BB4416" w:rsidP="00BB44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416" w:rsidRPr="00BB4416" w:rsidRDefault="00BB4416" w:rsidP="00BB44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44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信息管理</w:t>
            </w:r>
          </w:p>
        </w:tc>
      </w:tr>
      <w:tr w:rsidR="00BB4416" w:rsidRPr="00BB4416" w:rsidTr="00BB4416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416" w:rsidRPr="00BB4416" w:rsidRDefault="00BB4416" w:rsidP="00BB44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44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上城区湖滨街道办事处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416" w:rsidRPr="00BB4416" w:rsidRDefault="00BB4416" w:rsidP="00BB44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44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上城区湖滨街道综合服务中心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416" w:rsidRPr="00BB4416" w:rsidRDefault="00BB4416" w:rsidP="00BB44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44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综合管理1</w:t>
            </w:r>
          </w:p>
        </w:tc>
      </w:tr>
    </w:tbl>
    <w:p w:rsidR="00BB4416" w:rsidRPr="00BB4416" w:rsidRDefault="00BB4416" w:rsidP="00BB4416">
      <w:pPr>
        <w:widowControl/>
        <w:shd w:val="clear" w:color="auto" w:fill="FFFFFF"/>
        <w:spacing w:line="378" w:lineRule="atLeast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BB4416">
        <w:rPr>
          <w:rFonts w:ascii="仿宋_GB2312" w:eastAsia="仿宋_GB2312" w:hAnsi="Arial" w:cs="Arial" w:hint="eastAsia"/>
          <w:color w:val="666666"/>
          <w:kern w:val="0"/>
          <w:sz w:val="28"/>
          <w:szCs w:val="28"/>
        </w:rPr>
        <w:t> </w:t>
      </w:r>
    </w:p>
    <w:p w:rsidR="002E6456" w:rsidRDefault="002E6456"/>
    <w:sectPr w:rsidR="002E6456" w:rsidSect="002E6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4416"/>
    <w:rsid w:val="002E6456"/>
    <w:rsid w:val="00BB4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5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B441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B441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B4416"/>
  </w:style>
  <w:style w:type="character" w:styleId="a3">
    <w:name w:val="Hyperlink"/>
    <w:basedOn w:val="a0"/>
    <w:uiPriority w:val="99"/>
    <w:semiHidden/>
    <w:unhideWhenUsed/>
    <w:rsid w:val="00BB441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B44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5202">
          <w:marLeft w:val="51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single" w:sz="6" w:space="0" w:color="E4E4E4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2016-09-18T07:43:00Z</dcterms:created>
  <dcterms:modified xsi:type="dcterms:W3CDTF">2016-09-18T07:44:00Z</dcterms:modified>
</cp:coreProperties>
</file>