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"http://xushui.gov.cn/uploadfile/20160919151007517.jpg"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81800" cy="48577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2016-09-20T06:36:31Z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