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>根据《攀枝花市东区2016年公开招聘事业单位工作人员公告》规定，截止9月12日18:00前，共有3名考生提出查分申请，现将查分结果予以公示。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>    附件：《攀枝花市东区2016年公开招聘事业单位工作人员笔试成绩查分结果表》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>                                                     攀枝花市东区人力资源和社会保障局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                                                           2016年9月14日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>附件: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>攀枝花市东区2016年公开招聘事业单位工作人员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>  笔试成绩查分结果表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789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2496"/>
        <w:gridCol w:w="2899"/>
      </w:tblGrid>
      <w:tr w:rsidR="00B34972" w:rsidRPr="00B34972" w:rsidTr="00B34972">
        <w:trPr>
          <w:tblCellSpacing w:w="0" w:type="dxa"/>
          <w:jc w:val="center"/>
        </w:trPr>
        <w:tc>
          <w:tcPr>
            <w:tcW w:w="1550" w:type="pct"/>
            <w:shd w:val="clear" w:color="auto" w:fill="FFFFFF"/>
            <w:noWrap/>
            <w:vAlign w:val="center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1550" w:type="pct"/>
            <w:shd w:val="clear" w:color="auto" w:fill="FFFFFF"/>
            <w:noWrap/>
            <w:vAlign w:val="center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考试科目</w:t>
            </w:r>
          </w:p>
        </w:tc>
        <w:tc>
          <w:tcPr>
            <w:tcW w:w="1800" w:type="pct"/>
            <w:shd w:val="clear" w:color="auto" w:fill="FFFFFF"/>
            <w:noWrap/>
            <w:vAlign w:val="center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查分结果</w:t>
            </w:r>
          </w:p>
        </w:tc>
      </w:tr>
      <w:tr w:rsidR="00B34972" w:rsidRPr="00B34972" w:rsidTr="00B34972">
        <w:trPr>
          <w:tblCellSpacing w:w="0" w:type="dxa"/>
          <w:jc w:val="center"/>
        </w:trPr>
        <w:tc>
          <w:tcPr>
            <w:tcW w:w="1550" w:type="pct"/>
            <w:shd w:val="clear" w:color="auto" w:fill="FFFFFF"/>
            <w:noWrap/>
            <w:vAlign w:val="center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160903012315</w:t>
            </w:r>
          </w:p>
        </w:tc>
        <w:tc>
          <w:tcPr>
            <w:tcW w:w="1550" w:type="pct"/>
            <w:shd w:val="clear" w:color="auto" w:fill="FFFFFF"/>
            <w:noWrap/>
            <w:vAlign w:val="center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综合知识</w:t>
            </w:r>
          </w:p>
        </w:tc>
        <w:tc>
          <w:tcPr>
            <w:tcW w:w="1800" w:type="pct"/>
            <w:shd w:val="clear" w:color="auto" w:fill="FFFFFF"/>
            <w:noWrap/>
            <w:vAlign w:val="center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65</w:t>
            </w:r>
          </w:p>
        </w:tc>
      </w:tr>
      <w:tr w:rsidR="00B34972" w:rsidRPr="00B34972" w:rsidTr="00B34972">
        <w:trPr>
          <w:tblCellSpacing w:w="0" w:type="dxa"/>
          <w:jc w:val="center"/>
        </w:trPr>
        <w:tc>
          <w:tcPr>
            <w:tcW w:w="1550" w:type="pct"/>
            <w:shd w:val="clear" w:color="auto" w:fill="FFFFFF"/>
            <w:noWrap/>
            <w:vAlign w:val="center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160903011130</w:t>
            </w:r>
          </w:p>
        </w:tc>
        <w:tc>
          <w:tcPr>
            <w:tcW w:w="1550" w:type="pct"/>
            <w:shd w:val="clear" w:color="auto" w:fill="FFFFFF"/>
            <w:noWrap/>
            <w:vAlign w:val="center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综合知识</w:t>
            </w:r>
          </w:p>
        </w:tc>
        <w:tc>
          <w:tcPr>
            <w:tcW w:w="1800" w:type="pct"/>
            <w:shd w:val="clear" w:color="auto" w:fill="FFFFFF"/>
            <w:noWrap/>
            <w:vAlign w:val="center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62.5</w:t>
            </w:r>
          </w:p>
        </w:tc>
      </w:tr>
      <w:tr w:rsidR="00B34972" w:rsidRPr="00B34972" w:rsidTr="00B34972">
        <w:trPr>
          <w:tblCellSpacing w:w="0" w:type="dxa"/>
          <w:jc w:val="center"/>
        </w:trPr>
        <w:tc>
          <w:tcPr>
            <w:tcW w:w="1550" w:type="pct"/>
            <w:shd w:val="clear" w:color="auto" w:fill="FFFFFF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160903010529</w:t>
            </w:r>
          </w:p>
        </w:tc>
        <w:tc>
          <w:tcPr>
            <w:tcW w:w="1550" w:type="pct"/>
            <w:shd w:val="clear" w:color="auto" w:fill="FFFFFF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综合知识</w:t>
            </w:r>
          </w:p>
        </w:tc>
        <w:tc>
          <w:tcPr>
            <w:tcW w:w="1800" w:type="pct"/>
            <w:shd w:val="clear" w:color="auto" w:fill="FFFFFF"/>
            <w:hideMark/>
          </w:tcPr>
          <w:p w:rsidR="00B34972" w:rsidRPr="00B34972" w:rsidRDefault="00B34972" w:rsidP="00B34972">
            <w:pPr>
              <w:widowControl/>
              <w:spacing w:before="225" w:after="225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3497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 60</w:t>
            </w:r>
          </w:p>
        </w:tc>
      </w:tr>
    </w:tbl>
    <w:p w:rsidR="00B34972" w:rsidRPr="00B34972" w:rsidRDefault="00B34972" w:rsidP="00B34972">
      <w:pPr>
        <w:widowControl/>
        <w:shd w:val="clear" w:color="auto" w:fill="FFFFFF"/>
        <w:spacing w:before="225" w:after="225" w:line="378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3497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8869A4" w:rsidRDefault="008869A4">
      <w:bookmarkStart w:id="0" w:name="_GoBack"/>
      <w:bookmarkEnd w:id="0"/>
    </w:p>
    <w:sectPr w:rsidR="00886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8"/>
    <w:rsid w:val="008869A4"/>
    <w:rsid w:val="00996478"/>
    <w:rsid w:val="00B3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8BC73-2761-4C31-BBAA-DF3194EE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9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2016-09-19T13:48:00Z</dcterms:created>
  <dcterms:modified xsi:type="dcterms:W3CDTF">2016-09-19T13:48:00Z</dcterms:modified>
</cp:coreProperties>
</file>