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74" w:type="dxa"/>
        <w:jc w:val="center"/>
        <w:tblInd w:w="14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960"/>
        <w:gridCol w:w="3803"/>
        <w:gridCol w:w="2007"/>
        <w:gridCol w:w="1110"/>
        <w:gridCol w:w="1913"/>
        <w:gridCol w:w="148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eastAsia" w:ascii="Arial" w:hAnsi="Arial" w:cs="Arial"/>
                <w:sz w:val="18"/>
                <w:szCs w:val="18"/>
              </w:rPr>
              <w:t>序号</w:t>
            </w:r>
          </w:p>
        </w:tc>
        <w:tc>
          <w:tcPr>
            <w:tcW w:w="1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姓名</w:t>
            </w:r>
          </w:p>
        </w:tc>
        <w:tc>
          <w:tcPr>
            <w:tcW w:w="3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职位名称</w:t>
            </w:r>
          </w:p>
        </w:tc>
        <w:tc>
          <w:tcPr>
            <w:tcW w:w="2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面试成绩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排名</w:t>
            </w:r>
          </w:p>
        </w:tc>
        <w:tc>
          <w:tcPr>
            <w:tcW w:w="1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是否进入体检（填是或否）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胡霄</w:t>
            </w:r>
          </w:p>
        </w:tc>
        <w:tc>
          <w:tcPr>
            <w:tcW w:w="3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预警信息发布评估岗</w:t>
            </w:r>
          </w:p>
        </w:tc>
        <w:tc>
          <w:tcPr>
            <w:tcW w:w="2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90.67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 xml:space="preserve">1 </w:t>
            </w:r>
          </w:p>
        </w:tc>
        <w:tc>
          <w:tcPr>
            <w:tcW w:w="1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是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郭宏博</w:t>
            </w:r>
          </w:p>
        </w:tc>
        <w:tc>
          <w:tcPr>
            <w:tcW w:w="3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预警信息发布评估岗</w:t>
            </w:r>
          </w:p>
        </w:tc>
        <w:tc>
          <w:tcPr>
            <w:tcW w:w="2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87.00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 xml:space="preserve">2 </w:t>
            </w:r>
          </w:p>
        </w:tc>
        <w:tc>
          <w:tcPr>
            <w:tcW w:w="1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朱伟健</w:t>
            </w:r>
          </w:p>
        </w:tc>
        <w:tc>
          <w:tcPr>
            <w:tcW w:w="3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预警信息发布评估岗</w:t>
            </w:r>
          </w:p>
        </w:tc>
        <w:tc>
          <w:tcPr>
            <w:tcW w:w="2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79.33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陈荣泉</w:t>
            </w:r>
          </w:p>
        </w:tc>
        <w:tc>
          <w:tcPr>
            <w:tcW w:w="3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预警信息发布评估岗</w:t>
            </w:r>
          </w:p>
        </w:tc>
        <w:tc>
          <w:tcPr>
            <w:tcW w:w="2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73.33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何鹏</w:t>
            </w:r>
          </w:p>
        </w:tc>
        <w:tc>
          <w:tcPr>
            <w:tcW w:w="3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预警信息发布评估岗</w:t>
            </w:r>
          </w:p>
        </w:tc>
        <w:tc>
          <w:tcPr>
            <w:tcW w:w="2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71.67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1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郭柏成</w:t>
            </w:r>
          </w:p>
        </w:tc>
        <w:tc>
          <w:tcPr>
            <w:tcW w:w="3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预警信息发布评估岗</w:t>
            </w:r>
          </w:p>
        </w:tc>
        <w:tc>
          <w:tcPr>
            <w:tcW w:w="2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68.33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1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苏海报</w:t>
            </w:r>
          </w:p>
        </w:tc>
        <w:tc>
          <w:tcPr>
            <w:tcW w:w="3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预警信息发布评估岗</w:t>
            </w:r>
          </w:p>
        </w:tc>
        <w:tc>
          <w:tcPr>
            <w:tcW w:w="20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1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否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" w:lineRule="atLeast"/>
              <w:jc w:val="center"/>
            </w:pPr>
            <w:r>
              <w:rPr>
                <w:rFonts w:hint="default" w:ascii="Arial" w:hAnsi="Arial" w:cs="Arial"/>
                <w:sz w:val="18"/>
                <w:szCs w:val="18"/>
              </w:rPr>
              <w:t>弃权　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pacing w:before="76" w:beforeAutospacing="0" w:after="150" w:afterAutospacing="0" w:line="375" w:lineRule="atLeast"/>
        <w:ind w:left="0" w:right="0"/>
        <w:jc w:val="right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深圳市气象局</w:t>
      </w:r>
    </w:p>
    <w:p>
      <w:pPr>
        <w:pStyle w:val="7"/>
        <w:keepNext w:val="0"/>
        <w:keepLines w:val="0"/>
        <w:widowControl/>
        <w:suppressLineNumbers w:val="0"/>
        <w:spacing w:before="76" w:beforeAutospacing="0" w:after="150" w:afterAutospacing="0" w:line="375" w:lineRule="atLeast"/>
        <w:ind w:left="0" w:right="0"/>
        <w:jc w:val="right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2015年9月20日</w:t>
      </w:r>
    </w:p>
    <w:p>
      <w:pPr>
        <w:keepNext w:val="0"/>
        <w:keepLines w:val="0"/>
        <w:widowControl/>
        <w:suppressLineNumbers w:val="0"/>
        <w:spacing w:before="76" w:beforeAutospacing="0" w:after="150" w:afterAutospacing="0"/>
        <w:ind w:left="0" w:right="0"/>
        <w:jc w:val="left"/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1E0713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C630F"/>
    <w:rsid w:val="2D967D87"/>
    <w:rsid w:val="2DB60641"/>
    <w:rsid w:val="2DC06B5D"/>
    <w:rsid w:val="2DD67CBA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3E5AE8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2016-09-21T06:10:29Z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