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8B" w:rsidRPr="002B538B" w:rsidRDefault="002B538B" w:rsidP="002B538B"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ind w:left="465"/>
        <w:jc w:val="left"/>
        <w:rPr>
          <w:rFonts w:ascii="宋体" w:eastAsia="宋体" w:hAnsi="宋体" w:cs="宋体"/>
          <w:b/>
          <w:bCs/>
          <w:color w:val="FF6100"/>
          <w:kern w:val="0"/>
          <w:szCs w:val="21"/>
        </w:rPr>
      </w:pPr>
      <w:bookmarkStart w:id="0" w:name="_GoBack"/>
      <w:r w:rsidRPr="002B538B">
        <w:rPr>
          <w:rFonts w:ascii="宋体" w:eastAsia="宋体" w:hAnsi="宋体" w:cs="宋体" w:hint="eastAsia"/>
          <w:b/>
          <w:bCs/>
          <w:color w:val="FF6100"/>
          <w:kern w:val="0"/>
          <w:szCs w:val="21"/>
        </w:rPr>
        <w:t>东海中佳易购运营中心招聘营销经理的具体要求</w:t>
      </w:r>
    </w:p>
    <w:bookmarkEnd w:id="0"/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after="100" w:afterAutospacing="1" w:line="420" w:lineRule="atLeast"/>
        <w:ind w:left="390"/>
        <w:jc w:val="left"/>
        <w:rPr>
          <w:rFonts w:ascii="Arial" w:eastAsia="宋体" w:hAnsi="Arial" w:cs="Arial" w:hint="eastAsia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b/>
          <w:bCs/>
          <w:color w:val="221E1F"/>
          <w:kern w:val="0"/>
          <w:sz w:val="18"/>
          <w:szCs w:val="18"/>
        </w:rPr>
        <w:fldChar w:fldCharType="begin"/>
      </w:r>
      <w:r w:rsidRPr="002B538B">
        <w:rPr>
          <w:rFonts w:ascii="Arial" w:eastAsia="宋体" w:hAnsi="Arial" w:cs="Arial"/>
          <w:b/>
          <w:bCs/>
          <w:color w:val="221E1F"/>
          <w:kern w:val="0"/>
          <w:sz w:val="18"/>
          <w:szCs w:val="18"/>
        </w:rPr>
        <w:instrText xml:space="preserve"> HYPERLINK "http://donghai.rc929.com/Company_Index.asp?keyword=%D3%AA%CF%FA%BE%AD%C0%ED" </w:instrText>
      </w:r>
      <w:r w:rsidRPr="002B538B">
        <w:rPr>
          <w:rFonts w:ascii="Arial" w:eastAsia="宋体" w:hAnsi="Arial" w:cs="Arial"/>
          <w:b/>
          <w:bCs/>
          <w:color w:val="221E1F"/>
          <w:kern w:val="0"/>
          <w:sz w:val="18"/>
          <w:szCs w:val="18"/>
        </w:rPr>
        <w:fldChar w:fldCharType="separate"/>
      </w:r>
      <w:r w:rsidRPr="002B538B">
        <w:rPr>
          <w:rFonts w:ascii="宋体" w:eastAsia="宋体" w:hAnsi="宋体" w:cs="Arial" w:hint="eastAsia"/>
          <w:b/>
          <w:bCs/>
          <w:color w:val="FF6100"/>
          <w:kern w:val="0"/>
          <w:sz w:val="24"/>
          <w:szCs w:val="24"/>
        </w:rPr>
        <w:t>营销经理</w:t>
      </w:r>
      <w:r w:rsidRPr="002B538B">
        <w:rPr>
          <w:rFonts w:ascii="Arial" w:eastAsia="宋体" w:hAnsi="Arial" w:cs="Arial"/>
          <w:b/>
          <w:bCs/>
          <w:color w:val="221E1F"/>
          <w:kern w:val="0"/>
          <w:sz w:val="18"/>
          <w:szCs w:val="18"/>
        </w:rPr>
        <w:fldChar w:fldCharType="end"/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职位类型：全职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性别要求：不限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招聘人数：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 xml:space="preserve">10 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人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薪资待遇：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2000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起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 xml:space="preserve"> 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元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/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月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工作地区：连云港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-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东海县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学历要求：不限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工作经验：一年以上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年龄要求：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22 - 35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岁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发布时间：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2016-09-21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截止时间：</w:t>
      </w: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2017-09-21</w:t>
      </w:r>
    </w:p>
    <w:p w:rsidR="002B538B" w:rsidRPr="002B538B" w:rsidRDefault="002B538B" w:rsidP="002B538B">
      <w:pPr>
        <w:widowControl/>
        <w:numPr>
          <w:ilvl w:val="0"/>
          <w:numId w:val="2"/>
        </w:numPr>
        <w:shd w:val="clear" w:color="auto" w:fill="F9F9F9"/>
        <w:spacing w:before="100" w:beforeAutospacing="1" w:after="100" w:afterAutospacing="1" w:line="450" w:lineRule="atLeast"/>
        <w:ind w:left="390"/>
        <w:jc w:val="left"/>
        <w:rPr>
          <w:rFonts w:ascii="Arial" w:eastAsia="宋体" w:hAnsi="Arial" w:cs="Arial"/>
          <w:color w:val="221E1F"/>
          <w:kern w:val="0"/>
          <w:sz w:val="18"/>
          <w:szCs w:val="18"/>
        </w:rPr>
      </w:pPr>
      <w:r w:rsidRPr="002B538B">
        <w:rPr>
          <w:rFonts w:ascii="Arial" w:eastAsia="宋体" w:hAnsi="Arial" w:cs="Arial"/>
          <w:color w:val="221E1F"/>
          <w:kern w:val="0"/>
          <w:sz w:val="18"/>
          <w:szCs w:val="18"/>
        </w:rPr>
        <w:t>具体要求：没有要求</w:t>
      </w:r>
    </w:p>
    <w:p w:rsidR="00E55F8B" w:rsidRDefault="00E55F8B"/>
    <w:sectPr w:rsidR="00E5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B0F78"/>
    <w:multiLevelType w:val="multilevel"/>
    <w:tmpl w:val="559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370B7"/>
    <w:multiLevelType w:val="multilevel"/>
    <w:tmpl w:val="D34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1"/>
    <w:rsid w:val="00117041"/>
    <w:rsid w:val="002B538B"/>
    <w:rsid w:val="00E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C487-9E1B-431A-B1B8-4CBC34BF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38B"/>
    <w:rPr>
      <w:b/>
      <w:bCs/>
    </w:rPr>
  </w:style>
  <w:style w:type="character" w:styleId="a4">
    <w:name w:val="Hyperlink"/>
    <w:basedOn w:val="a0"/>
    <w:uiPriority w:val="99"/>
    <w:semiHidden/>
    <w:unhideWhenUsed/>
    <w:rsid w:val="002B5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515">
          <w:marLeft w:val="24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67">
          <w:marLeft w:val="240"/>
          <w:marRight w:val="0"/>
          <w:marTop w:val="15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2016-09-22T09:29:00Z</dcterms:created>
  <dcterms:modified xsi:type="dcterms:W3CDTF">2016-09-22T09:29:00Z</dcterms:modified>
</cp:coreProperties>
</file>