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07A" w:rsidRPr="0096607A" w:rsidRDefault="0096607A" w:rsidP="0096607A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96607A">
        <w:rPr>
          <w:rFonts w:ascii="宋体" w:eastAsia="宋体" w:hAnsi="宋体" w:cs="宋体"/>
          <w:b/>
          <w:bCs/>
          <w:kern w:val="0"/>
          <w:sz w:val="24"/>
          <w:szCs w:val="24"/>
        </w:rPr>
        <w:t>广州市质量技术监督局直属事业单位2015年公开招聘拟聘用人员名单（第三批）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697"/>
        <w:gridCol w:w="669"/>
        <w:gridCol w:w="780"/>
        <w:gridCol w:w="1448"/>
        <w:gridCol w:w="530"/>
        <w:gridCol w:w="482"/>
        <w:gridCol w:w="530"/>
        <w:gridCol w:w="502"/>
        <w:gridCol w:w="639"/>
        <w:gridCol w:w="766"/>
        <w:gridCol w:w="784"/>
      </w:tblGrid>
      <w:tr w:rsidR="0096607A" w:rsidRPr="0096607A" w:rsidTr="0096607A">
        <w:trPr>
          <w:trHeight w:val="517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报考单位</w:t>
            </w:r>
          </w:p>
        </w:tc>
        <w:tc>
          <w:tcPr>
            <w:tcW w:w="1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报考职位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职位</w:t>
            </w:r>
            <w:r w:rsidRPr="0096607A">
              <w:rPr>
                <w:rFonts w:ascii="宋体" w:eastAsia="宋体" w:hAnsi="宋体" w:cs="宋体"/>
                <w:kern w:val="0"/>
                <w:sz w:val="22"/>
              </w:rPr>
              <w:br/>
              <w:t>代码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考生</w:t>
            </w:r>
            <w:r w:rsidRPr="0096607A">
              <w:rPr>
                <w:rFonts w:ascii="宋体" w:eastAsia="宋体" w:hAnsi="宋体" w:cs="宋体"/>
                <w:kern w:val="0"/>
                <w:sz w:val="22"/>
              </w:rPr>
              <w:br/>
              <w:t>姓名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性别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学历</w:t>
            </w:r>
          </w:p>
        </w:tc>
        <w:tc>
          <w:tcPr>
            <w:tcW w:w="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学位</w:t>
            </w:r>
          </w:p>
        </w:tc>
        <w:tc>
          <w:tcPr>
            <w:tcW w:w="16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专业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职称或职业（执业）资格</w:t>
            </w:r>
          </w:p>
        </w:tc>
        <w:tc>
          <w:tcPr>
            <w:tcW w:w="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综合</w:t>
            </w:r>
            <w:r w:rsidRPr="0096607A">
              <w:rPr>
                <w:rFonts w:ascii="宋体" w:eastAsia="宋体" w:hAnsi="宋体" w:cs="宋体"/>
                <w:kern w:val="0"/>
                <w:sz w:val="22"/>
              </w:rPr>
              <w:br/>
              <w:t>成绩</w:t>
            </w:r>
          </w:p>
        </w:tc>
      </w:tr>
      <w:tr w:rsidR="0096607A" w:rsidRPr="0096607A" w:rsidTr="0096607A">
        <w:trPr>
          <w:trHeight w:val="517"/>
          <w:jc w:val="center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广州质量监督检测研究院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转基因实验技术主管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17934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20150073919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郭燕华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研究生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博士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生物化学与分子生物学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607A" w:rsidRPr="0096607A" w:rsidRDefault="0096607A" w:rsidP="009660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607A">
              <w:rPr>
                <w:rFonts w:ascii="宋体" w:eastAsia="宋体" w:hAnsi="宋体" w:cs="宋体"/>
                <w:kern w:val="0"/>
                <w:sz w:val="22"/>
              </w:rPr>
              <w:t>74.10</w:t>
            </w:r>
          </w:p>
        </w:tc>
      </w:tr>
    </w:tbl>
    <w:p w:rsidR="00261BD1" w:rsidRDefault="00261BD1">
      <w:bookmarkStart w:id="0" w:name="_GoBack"/>
      <w:bookmarkEnd w:id="0"/>
    </w:p>
    <w:sectPr w:rsidR="0026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62"/>
    <w:rsid w:val="00236562"/>
    <w:rsid w:val="00261BD1"/>
    <w:rsid w:val="0096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C8554-D60E-4A38-8182-9D88D6DC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0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660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2016-10-09T12:41:00Z</dcterms:created>
  <dcterms:modified xsi:type="dcterms:W3CDTF">2016-10-09T12:41:00Z</dcterms:modified>
</cp:coreProperties>
</file>