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5"/>
        </w:rPr>
        <w:t>广州市工业和信息化委员会直属事业单位2016年公开招聘工作人员入围体检人员名单</w:t>
      </w:r>
    </w:p>
    <w:tbl>
      <w:tblPr>
        <w:tblW w:w="13020" w:type="dxa"/>
        <w:jc w:val="center"/>
        <w:tblInd w:w="-192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693"/>
        <w:gridCol w:w="2977"/>
        <w:gridCol w:w="992"/>
        <w:gridCol w:w="992"/>
        <w:gridCol w:w="1575"/>
        <w:gridCol w:w="1260"/>
        <w:gridCol w:w="1680"/>
      </w:tblGrid>
      <w:tr>
        <w:tblPrEx>
          <w:shd w:val="clear"/>
          <w:tblLayout w:type="fixed"/>
        </w:tblPrEx>
        <w:trPr>
          <w:trHeight w:val="825" w:hRule="atLeast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准考证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岗位排名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是否进入体检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广州市信息化服务中心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系统运维岗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周斐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2016001023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网络设计与规划管理岗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陈学袖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2016001034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6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综合岗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吴培庆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2016001049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是</w:t>
            </w:r>
          </w:p>
        </w:tc>
      </w:tr>
    </w:tbl>
    <w:p>
      <w:bookmarkStart w:id="0" w:name="_GoBack"/>
      <w:bookmarkEnd w:id="0"/>
    </w:p>
    <w:sectPr>
      <w:endnotePr>
        <w:numFmt w:val="decimal"/>
      </w:endnote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73B21E9"/>
    <w:rsid w:val="077D7B5B"/>
    <w:rsid w:val="080D725A"/>
    <w:rsid w:val="08CE6203"/>
    <w:rsid w:val="0D9E1EE3"/>
    <w:rsid w:val="1069147D"/>
    <w:rsid w:val="11070081"/>
    <w:rsid w:val="198D677C"/>
    <w:rsid w:val="19A06316"/>
    <w:rsid w:val="1C2A28C8"/>
    <w:rsid w:val="1C62139D"/>
    <w:rsid w:val="20944A05"/>
    <w:rsid w:val="21587FC7"/>
    <w:rsid w:val="245D7EB3"/>
    <w:rsid w:val="26B04E85"/>
    <w:rsid w:val="28FC3B50"/>
    <w:rsid w:val="2AB74D1F"/>
    <w:rsid w:val="2C4A5136"/>
    <w:rsid w:val="2FE57EA0"/>
    <w:rsid w:val="317B37B9"/>
    <w:rsid w:val="36A8253D"/>
    <w:rsid w:val="3F8115BB"/>
    <w:rsid w:val="400D60A7"/>
    <w:rsid w:val="44C20F37"/>
    <w:rsid w:val="46DC0954"/>
    <w:rsid w:val="4806713C"/>
    <w:rsid w:val="4ACF1B4E"/>
    <w:rsid w:val="4B7A2B60"/>
    <w:rsid w:val="4D9D09E7"/>
    <w:rsid w:val="50067B5C"/>
    <w:rsid w:val="53C526FB"/>
    <w:rsid w:val="58B0608B"/>
    <w:rsid w:val="5B6E270C"/>
    <w:rsid w:val="5C640E26"/>
    <w:rsid w:val="61EE0E3C"/>
    <w:rsid w:val="6AE10A64"/>
    <w:rsid w:val="707B0D16"/>
    <w:rsid w:val="70C91C71"/>
    <w:rsid w:val="754557F6"/>
    <w:rsid w:val="76B54753"/>
    <w:rsid w:val="7C456674"/>
    <w:rsid w:val="7CAC731D"/>
    <w:rsid w:val="7E1C1371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paragraph" w:customStyle="1" w:styleId="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">
    <w:name w:val="bsharetext"/>
    <w:basedOn w:val="4"/>
    <w:qFormat/>
    <w:uiPriority w:val="0"/>
  </w:style>
  <w:style w:type="character" w:customStyle="1" w:styleId="12">
    <w:name w:val="bds_nopic"/>
    <w:basedOn w:val="4"/>
    <w:qFormat/>
    <w:uiPriority w:val="0"/>
  </w:style>
  <w:style w:type="character" w:customStyle="1" w:styleId="13">
    <w:name w:val="bds_nopic1"/>
    <w:basedOn w:val="4"/>
    <w:qFormat/>
    <w:uiPriority w:val="0"/>
  </w:style>
  <w:style w:type="character" w:customStyle="1" w:styleId="14">
    <w:name w:val="bds_nopic2"/>
    <w:basedOn w:val="4"/>
    <w:qFormat/>
    <w:uiPriority w:val="0"/>
  </w:style>
  <w:style w:type="character" w:customStyle="1" w:styleId="15">
    <w:name w:val="bds_more2"/>
    <w:basedOn w:val="4"/>
    <w:qFormat/>
    <w:uiPriority w:val="0"/>
  </w:style>
  <w:style w:type="character" w:customStyle="1" w:styleId="16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7">
    <w:name w:val="bds_more4"/>
    <w:basedOn w:val="4"/>
    <w:qFormat/>
    <w:uiPriority w:val="0"/>
  </w:style>
  <w:style w:type="paragraph" w:customStyle="1" w:styleId="1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bds_more"/>
    <w:basedOn w:val="4"/>
    <w:qFormat/>
    <w:uiPriority w:val="0"/>
  </w:style>
  <w:style w:type="character" w:customStyle="1" w:styleId="21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2">
    <w:name w:val="selected"/>
    <w:basedOn w:val="4"/>
    <w:qFormat/>
    <w:uiPriority w:val="0"/>
    <w:rPr>
      <w:shd w:val="clear" w:fill="C0040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2016-10-10T07:29:13Z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