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4B" w:rsidRPr="005A7040" w:rsidRDefault="00B1344B" w:rsidP="00BB4955">
      <w:pPr>
        <w:bidi/>
        <w:spacing w:line="980" w:lineRule="exact"/>
        <w:jc w:val="center"/>
        <w:rPr>
          <w:rFonts w:ascii="ALKATIP Gezit Tom" w:hAnsi="ALKATIP Gezit Tom" w:cs="ALKATIP Gezit Tom" w:hint="cs"/>
          <w:w w:val="80"/>
          <w:sz w:val="36"/>
          <w:szCs w:val="36"/>
          <w:rtl/>
          <w:lang w:bidi="ar-SA"/>
        </w:rPr>
      </w:pPr>
      <w:r w:rsidRPr="005A7040">
        <w:rPr>
          <w:rFonts w:ascii="ALKATIP Gezit Tom" w:hAnsi="ALKATIP Gezit Tom" w:cs="ALKATIP Gezit Tom" w:hint="cs"/>
          <w:w w:val="80"/>
          <w:sz w:val="36"/>
          <w:szCs w:val="36"/>
          <w:rtl/>
        </w:rPr>
        <w:t xml:space="preserve">2016-يىلى كېريە ناھىيىسىنىڭ خەلققە قولاي ساقچى ئىشلىرى پونكىتىغا جەمىئيەتتىن 450 نەپەر خىزمەتچى خادىمنى ئاشكارە تەكلىپ قىلىش </w:t>
      </w:r>
      <w:r w:rsidRPr="005A7040">
        <w:rPr>
          <w:rFonts w:ascii="ALKATIP Gezit Tom" w:hAnsi="ALKATIP Gezit Tom" w:cs="ALKATIP Gezit Tom" w:hint="cs"/>
          <w:w w:val="80"/>
          <w:sz w:val="36"/>
          <w:szCs w:val="36"/>
          <w:rtl/>
          <w:lang w:bidi="ar-SA"/>
        </w:rPr>
        <w:t>توغرىسىدا تۇلۇقلىما ئۇقتۇرۇش</w:t>
      </w:r>
    </w:p>
    <w:p w:rsidR="00B1344B" w:rsidRPr="005A7040" w:rsidRDefault="00B1344B" w:rsidP="00BB4955">
      <w:pPr>
        <w:bidi/>
        <w:spacing w:line="980" w:lineRule="exact"/>
        <w:ind w:firstLine="420"/>
        <w:rPr>
          <w:rFonts w:ascii="ALKATIP Basma Tom" w:hAnsi="ALKATIP Basma Tom" w:cs="ALKATIP Basma Tom" w:hint="cs"/>
          <w:w w:val="90"/>
          <w:sz w:val="36"/>
          <w:szCs w:val="36"/>
          <w:rtl/>
        </w:rPr>
      </w:pPr>
      <w:r w:rsidRPr="005A7040">
        <w:rPr>
          <w:rFonts w:ascii="ALKATIP Basma Tom" w:hAnsi="ALKATIP Basma Tom" w:cs="ALKATIP Basma Tom" w:hint="cs"/>
          <w:w w:val="90"/>
          <w:sz w:val="36"/>
          <w:szCs w:val="36"/>
          <w:rtl/>
        </w:rPr>
        <w:t>كەڭ ئىمتاھانىغا قاتناشقۇچىلارغا:</w:t>
      </w:r>
    </w:p>
    <w:p w:rsidR="00B1344B" w:rsidRPr="005A7040" w:rsidRDefault="00B1344B" w:rsidP="005A7040">
      <w:pPr>
        <w:bidi/>
        <w:spacing w:line="660" w:lineRule="exact"/>
        <w:ind w:firstLine="420"/>
        <w:rPr>
          <w:rFonts w:ascii="ALKATIP Basma Tom" w:hAnsi="ALKATIP Basma Tom" w:cs="ALKATIP Basma Tom" w:hint="cs"/>
          <w:w w:val="90"/>
          <w:sz w:val="36"/>
          <w:szCs w:val="36"/>
          <w:rtl/>
        </w:rPr>
      </w:pPr>
      <w:r w:rsidRPr="005A7040">
        <w:rPr>
          <w:rFonts w:ascii="ALKATIP Basma Tom" w:hAnsi="ALKATIP Basma Tom" w:cs="ALKATIP Basma Tom" w:hint="cs"/>
          <w:w w:val="90"/>
          <w:sz w:val="36"/>
          <w:szCs w:val="36"/>
          <w:rtl/>
        </w:rPr>
        <w:t>كېرىيە ناھىيىلىك پارتىكوم،ناھىيىلىك خەلىق ھۆكۈمىتى مۇزاكىرە قىلىش ئارقىلىق، كېريە ناھىيىسىنىڭ خەلققە قولاي ساقچى ئىشلىرى پونكىتىغا جەمىئيەتتىن 450 نەپەر خىزمەتچى خادىمنى ئاشكارە تەكلىپ قىلىش توغرىسىدا تۆۋەندىكىچە تۇلۇقلىما ئۇقتۇرۇش چىقىرىشنى قارار قىلدى:</w:t>
      </w:r>
    </w:p>
    <w:p w:rsidR="00B1344B" w:rsidRPr="005A7040" w:rsidRDefault="00B1344B" w:rsidP="005A7040">
      <w:pPr>
        <w:bidi/>
        <w:spacing w:line="660" w:lineRule="exact"/>
        <w:ind w:leftChars="-27" w:left="-57" w:firstLineChars="299" w:firstLine="967"/>
        <w:rPr>
          <w:rFonts w:ascii="ALKATIP Basma Tom" w:hAnsi="ALKATIP Basma Tom" w:cs="ALKATIP Basma Tom" w:hint="cs"/>
          <w:w w:val="90"/>
          <w:sz w:val="36"/>
          <w:szCs w:val="36"/>
          <w:rtl/>
        </w:rPr>
      </w:pPr>
      <w:r w:rsidRPr="005A7040">
        <w:rPr>
          <w:rFonts w:ascii="ALKATIP Basma Tom" w:hAnsi="ALKATIP Basma Tom" w:cs="ALKATIP Basma Tom" w:hint="cs"/>
          <w:w w:val="90"/>
          <w:sz w:val="36"/>
          <w:szCs w:val="36"/>
          <w:rtl/>
        </w:rPr>
        <w:t>1-</w:t>
      </w:r>
      <w:r w:rsidRPr="005A7040">
        <w:rPr>
          <w:rFonts w:ascii="ALKATIP Basma Tom" w:hAnsi="ALKATIP Basma Tom" w:cs="ALKATIP Basma Tom"/>
          <w:w w:val="90"/>
          <w:sz w:val="36"/>
          <w:szCs w:val="36"/>
          <w:rtl/>
        </w:rPr>
        <w:t>ئارخىپ تۇرغۇزۇلغان نامرات ئائىلە پەرزەنتلىرى</w:t>
      </w:r>
      <w:r w:rsidRPr="005A7040">
        <w:rPr>
          <w:rFonts w:ascii="ALKATIP Basma Tom" w:hAnsi="ALKATIP Basma Tom" w:cs="ALKATIP Basma Tom" w:hint="cs"/>
          <w:w w:val="90"/>
          <w:sz w:val="36"/>
          <w:szCs w:val="36"/>
          <w:rtl/>
        </w:rPr>
        <w:t>گە يېزىقچە ئىمتاھانىدا 10نۇمۇر قوشۇپ بىرىلىدۇ.</w:t>
      </w:r>
    </w:p>
    <w:p w:rsidR="00B1344B" w:rsidRDefault="00B1344B" w:rsidP="00A667EC">
      <w:pPr>
        <w:bidi/>
        <w:spacing w:line="660" w:lineRule="exact"/>
        <w:ind w:leftChars="-27" w:left="-57" w:firstLineChars="263" w:firstLine="851"/>
        <w:rPr>
          <w:rFonts w:ascii="ALKATIP Basma Tom" w:hAnsi="ALKATIP Basma Tom" w:cs="ALKATIP Basma Tom" w:hint="cs"/>
          <w:w w:val="90"/>
          <w:sz w:val="36"/>
          <w:szCs w:val="36"/>
          <w:rtl/>
        </w:rPr>
      </w:pPr>
      <w:r w:rsidRPr="005A7040">
        <w:rPr>
          <w:rFonts w:ascii="ALKATIP Basma Tom" w:hAnsi="ALKATIP Basma Tom" w:cs="ALKATIP Basma Tom" w:hint="cs"/>
          <w:w w:val="90"/>
          <w:sz w:val="36"/>
          <w:szCs w:val="36"/>
          <w:rtl/>
        </w:rPr>
        <w:t>2-يېزىقچە ئىمتىھانىدا خەنزۇ يېزىقىدا ئىمتاھان بەرگەن مىللى ئوقۇغۇچىلارغا 5نۇمۇر قوشۇپ بىرىلىدۇ.</w:t>
      </w:r>
    </w:p>
    <w:p w:rsidR="005A7040" w:rsidRDefault="005A7040" w:rsidP="005A7040">
      <w:pPr>
        <w:bidi/>
        <w:spacing w:line="660" w:lineRule="exact"/>
        <w:ind w:leftChars="200" w:left="420" w:firstLineChars="100" w:firstLine="323"/>
        <w:rPr>
          <w:rFonts w:ascii="ALKATIP Basma Tom" w:hAnsi="ALKATIP Basma Tom" w:cs="ALKATIP Basma Tom" w:hint="cs"/>
          <w:w w:val="90"/>
          <w:sz w:val="36"/>
          <w:szCs w:val="36"/>
          <w:rtl/>
        </w:rPr>
      </w:pPr>
    </w:p>
    <w:p w:rsidR="005A7040" w:rsidRPr="005A7040" w:rsidRDefault="005A7040" w:rsidP="005A7040">
      <w:pPr>
        <w:bidi/>
        <w:spacing w:line="660" w:lineRule="exact"/>
        <w:ind w:leftChars="200" w:left="420" w:firstLineChars="100" w:firstLine="323"/>
        <w:rPr>
          <w:rFonts w:ascii="ALKATIP Basma Tom" w:hAnsi="ALKATIP Basma Tom" w:cs="ALKATIP Basma Tom" w:hint="cs"/>
          <w:w w:val="90"/>
          <w:sz w:val="36"/>
          <w:szCs w:val="36"/>
          <w:rtl/>
        </w:rPr>
      </w:pPr>
    </w:p>
    <w:p w:rsidR="00B1344B" w:rsidRPr="005A7040" w:rsidRDefault="00B1344B" w:rsidP="005A7040">
      <w:pPr>
        <w:pStyle w:val="a3"/>
        <w:bidi/>
        <w:spacing w:line="660" w:lineRule="exact"/>
        <w:ind w:firstLineChars="100" w:firstLine="287"/>
        <w:jc w:val="center"/>
        <w:rPr>
          <w:rFonts w:ascii="ALKATIP Basma Tom" w:hAnsi="ALKATIP Basma Tom" w:cs="ALKATIP Basma Tom"/>
          <w:w w:val="80"/>
          <w:sz w:val="36"/>
          <w:szCs w:val="36"/>
          <w:rtl/>
        </w:rPr>
      </w:pPr>
      <w:r w:rsidRPr="005A7040">
        <w:rPr>
          <w:rFonts w:ascii="ALKATIP Basma Tom" w:hAnsi="ALKATIP Basma Tom" w:cs="ALKATIP Basma Tom"/>
          <w:w w:val="80"/>
          <w:sz w:val="36"/>
          <w:szCs w:val="36"/>
          <w:rtl/>
        </w:rPr>
        <w:t xml:space="preserve">كېرىيە ناھىيىلىك </w:t>
      </w:r>
      <w:r w:rsidRPr="005A7040">
        <w:rPr>
          <w:rFonts w:ascii="ALKATIP Basma Tom" w:hAnsi="ALKATIP Basma Tom" w:cs="ALKATIP Basma Tom" w:hint="cs"/>
          <w:w w:val="80"/>
          <w:sz w:val="36"/>
          <w:szCs w:val="36"/>
          <w:rtl/>
        </w:rPr>
        <w:t xml:space="preserve">ئادەم </w:t>
      </w:r>
      <w:r w:rsidRPr="005A7040">
        <w:rPr>
          <w:rFonts w:ascii="ALKATIP Basma Tom" w:hAnsi="ALKATIP Basma Tom" w:cs="ALKATIP Basma Tom"/>
          <w:w w:val="80"/>
          <w:sz w:val="36"/>
          <w:szCs w:val="36"/>
          <w:rtl/>
        </w:rPr>
        <w:t xml:space="preserve"> كۈچ</w:t>
      </w:r>
      <w:r w:rsidRPr="005A7040">
        <w:rPr>
          <w:rFonts w:ascii="ALKATIP Basma Tom" w:hAnsi="ALKATIP Basma Tom" w:cs="ALKATIP Basma Tom" w:hint="cs"/>
          <w:w w:val="80"/>
          <w:sz w:val="36"/>
          <w:szCs w:val="36"/>
          <w:rtl/>
        </w:rPr>
        <w:t>ى</w:t>
      </w:r>
      <w:r w:rsidRPr="005A7040">
        <w:rPr>
          <w:rFonts w:ascii="ALKATIP Basma Tom" w:hAnsi="ALKATIP Basma Tom" w:cs="ALKATIP Basma Tom"/>
          <w:w w:val="80"/>
          <w:sz w:val="36"/>
          <w:szCs w:val="36"/>
          <w:rtl/>
        </w:rPr>
        <w:t xml:space="preserve"> بايلىقى ۋە ئىجدىمائى كاپالەت ئىدارىسى</w:t>
      </w:r>
    </w:p>
    <w:p w:rsidR="00B1344B" w:rsidRPr="005A7040" w:rsidRDefault="00B1344B" w:rsidP="005A7040">
      <w:pPr>
        <w:pStyle w:val="a3"/>
        <w:bidi/>
        <w:spacing w:line="660" w:lineRule="exact"/>
        <w:ind w:firstLineChars="100" w:firstLine="323"/>
        <w:jc w:val="center"/>
        <w:rPr>
          <w:rFonts w:ascii="ALKATIP Basma Tom" w:hAnsi="ALKATIP Basma Tom" w:cs="ALKATIP Basma Tom"/>
          <w:w w:val="90"/>
          <w:sz w:val="36"/>
          <w:szCs w:val="36"/>
          <w:rtl/>
        </w:rPr>
      </w:pPr>
      <w:r w:rsidRPr="005A7040">
        <w:rPr>
          <w:rFonts w:ascii="ALKATIP Basma Tom" w:hAnsi="ALKATIP Basma Tom" w:cs="ALKATIP Basma Tom"/>
          <w:w w:val="90"/>
          <w:sz w:val="36"/>
          <w:szCs w:val="36"/>
          <w:rtl/>
        </w:rPr>
        <w:t xml:space="preserve">2016 –يىلى10-ئاينىڭ </w:t>
      </w:r>
      <w:r w:rsidRPr="005A7040">
        <w:rPr>
          <w:rFonts w:ascii="ALKATIP Basma Tom" w:hAnsi="ALKATIP Basma Tom" w:cs="ALKATIP Basma Tom" w:hint="cs"/>
          <w:w w:val="90"/>
          <w:sz w:val="36"/>
          <w:szCs w:val="36"/>
          <w:rtl/>
        </w:rPr>
        <w:t>5</w:t>
      </w:r>
      <w:r w:rsidRPr="005A7040">
        <w:rPr>
          <w:rFonts w:ascii="ALKATIP Basma Tom" w:hAnsi="ALKATIP Basma Tom" w:cs="ALKATIP Basma Tom"/>
          <w:w w:val="90"/>
          <w:sz w:val="36"/>
          <w:szCs w:val="36"/>
          <w:rtl/>
        </w:rPr>
        <w:t>-كۈنى</w:t>
      </w:r>
    </w:p>
    <w:p w:rsidR="00B1344B" w:rsidRPr="005A7040" w:rsidRDefault="00B1344B" w:rsidP="005A7040">
      <w:pPr>
        <w:bidi/>
        <w:spacing w:line="660" w:lineRule="exact"/>
        <w:ind w:leftChars="200" w:left="420" w:firstLineChars="100" w:firstLine="323"/>
        <w:rPr>
          <w:rFonts w:ascii="ALKATIP Basma Tom" w:hAnsi="ALKATIP Basma Tom" w:cs="ALKATIP Basma Tom" w:hint="cs"/>
          <w:w w:val="90"/>
          <w:sz w:val="36"/>
          <w:szCs w:val="36"/>
          <w:rtl/>
        </w:rPr>
      </w:pPr>
    </w:p>
    <w:p w:rsidR="00B1344B" w:rsidRPr="005A7040" w:rsidRDefault="00B1344B" w:rsidP="005A7040">
      <w:pPr>
        <w:bidi/>
        <w:spacing w:line="660" w:lineRule="exact"/>
        <w:ind w:left="420"/>
        <w:rPr>
          <w:rFonts w:ascii="ALKATIP Gezit Tom" w:hAnsi="ALKATIP Gezit Tom" w:cs="ALKATIP Gezit Tom"/>
          <w:w w:val="90"/>
          <w:sz w:val="36"/>
          <w:szCs w:val="36"/>
          <w:rtl/>
          <w:lang w:bidi="ar-SA"/>
        </w:rPr>
      </w:pPr>
    </w:p>
    <w:p w:rsidR="00252117" w:rsidRPr="005A7040" w:rsidRDefault="00252117" w:rsidP="005A7040">
      <w:pPr>
        <w:bidi/>
        <w:spacing w:line="660" w:lineRule="exact"/>
        <w:rPr>
          <w:rFonts w:hint="cs"/>
          <w:w w:val="90"/>
          <w:sz w:val="36"/>
          <w:szCs w:val="36"/>
          <w:rtl/>
          <w:lang w:bidi="ar-SA"/>
        </w:rPr>
      </w:pPr>
    </w:p>
    <w:sectPr w:rsidR="00252117" w:rsidRPr="005A7040" w:rsidSect="0025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KATIP Gezit Tom">
    <w:panose1 w:val="02000000000000000000"/>
    <w:charset w:val="00"/>
    <w:family w:val="auto"/>
    <w:pitch w:val="variable"/>
    <w:sig w:usb0="80002003" w:usb1="A0010458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KATIP Basma Tom">
    <w:panose1 w:val="02000000000000000000"/>
    <w:charset w:val="00"/>
    <w:family w:val="auto"/>
    <w:pitch w:val="variable"/>
    <w:sig w:usb0="80002003" w:usb1="A001045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3706"/>
    <w:multiLevelType w:val="hybridMultilevel"/>
    <w:tmpl w:val="EFBCAB16"/>
    <w:lvl w:ilvl="0" w:tplc="4DA0698E">
      <w:start w:val="1"/>
      <w:numFmt w:val="decimal"/>
      <w:lvlText w:val="%1-"/>
      <w:lvlJc w:val="left"/>
      <w:pPr>
        <w:ind w:left="1335" w:hanging="915"/>
      </w:pPr>
      <w:rPr>
        <w:rFonts w:ascii="ALKATIP Gezit Tom" w:hAnsi="ALKATIP Gezit Tom" w:cs="ALKATIP Gezit Tom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1344B"/>
    <w:rsid w:val="00252117"/>
    <w:rsid w:val="005A7040"/>
    <w:rsid w:val="00A667EC"/>
    <w:rsid w:val="00B1344B"/>
    <w:rsid w:val="00BB4955"/>
    <w:rsid w:val="00F0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4B"/>
    <w:pPr>
      <w:widowControl w:val="0"/>
      <w:jc w:val="both"/>
    </w:pPr>
    <w:rPr>
      <w:lang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2016-10-05T06:03:00Z</cp:lastPrinted>
  <dcterms:created xsi:type="dcterms:W3CDTF">2016-10-05T09:03:00Z</dcterms:created>
  <dcterms:modified xsi:type="dcterms:W3CDTF">2016-10-05T09:03:00Z</dcterms:modified>
</cp:coreProperties>
</file>