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1280"/>
        <w:gridCol w:w="940"/>
        <w:gridCol w:w="5120"/>
      </w:tblGrid>
      <w:tr w:rsidR="00F41192" w:rsidRPr="00F41192" w:rsidTr="00F41192"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仿宋_GB2312" w:eastAsia="仿宋_GB2312" w:hAnsi="Simsun" w:cs="宋体"/>
                <w:b/>
                <w:bCs/>
                <w:kern w:val="0"/>
                <w:sz w:val="28"/>
                <w:szCs w:val="28"/>
              </w:rPr>
            </w:pPr>
            <w:r w:rsidRPr="00F41192">
              <w:rPr>
                <w:rFonts w:ascii="仿宋_GB2312" w:eastAsia="仿宋_GB2312" w:hAnsi="Simsun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仿宋_GB2312" w:eastAsia="仿宋_GB2312" w:hAnsi="Simsu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92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仿宋_GB2312" w:eastAsia="仿宋_GB2312" w:hAnsi="Simsu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92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仿宋_GB2312" w:eastAsia="仿宋_GB2312" w:hAnsi="Simsun" w:cs="宋体"/>
                <w:b/>
                <w:bCs/>
                <w:kern w:val="0"/>
                <w:sz w:val="28"/>
                <w:szCs w:val="28"/>
              </w:rPr>
            </w:pPr>
            <w:r w:rsidRPr="00F41192">
              <w:rPr>
                <w:rFonts w:ascii="仿宋_GB2312" w:eastAsia="仿宋_GB2312" w:hAnsi="Simsun" w:cs="宋体" w:hint="eastAsia"/>
                <w:b/>
                <w:bCs/>
                <w:kern w:val="0"/>
                <w:sz w:val="28"/>
                <w:szCs w:val="28"/>
              </w:rPr>
              <w:t>职位名称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商务和粮食局所属投资促进服务中心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何京燕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商务和粮食局所属投资促进服务中心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商务和粮食局所属投资促进服务中心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钟李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地方海事处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刘润芝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地方海事处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地方海事处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尹佳敏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地方海事处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安监局所属安全生产执法大队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安监局所属安全生产执法大队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熊玉婷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四季红镇所属经发办（事业编）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赳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四季红镇所属经发办（事业编）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茶盘洲镇所属文体卫站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朱丽媛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茶盘洲镇所属文体卫站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胡婧雅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人社局</w:t>
            </w:r>
            <w:proofErr w:type="gramEnd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所属人力资源市场管理中心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南嘴镇</w:t>
            </w:r>
            <w:proofErr w:type="gramEnd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所属经发办（事业编）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阳罗洲镇所属经发办（事业编）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文广新局所属文化馆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张之鹏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林业局所属森林调查规划</w:t>
            </w:r>
            <w:proofErr w:type="gramStart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设计队</w:t>
            </w:r>
            <w:proofErr w:type="gramEnd"/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刘卫荣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科技和工信局所属事业单位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贺娅婷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科技和工信局所属事业单位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商务和粮食局所属投资促进服务中心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孟雨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人社局</w:t>
            </w:r>
            <w:proofErr w:type="gramEnd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所属工伤保险所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罗婷予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市场和质量监督管理局所属稽查大队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畜牧水产局所属乡镇动物防疫站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郑敏猷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畜牧水产局所属乡镇动物防疫站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畜牧水产局所属乡镇动物防疫站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匡勇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四季红镇所属国土规划建设环保所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刘果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交通局所属交通建设质量监督站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文广新局所属事业单位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朱鹏程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交通局所属道路运输管理所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孙博文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南大镇所属文体卫站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彭松涛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国土局所属不动产登记中心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交通局所属交通建设质量监督站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科协所属科技咨询服务站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涂乐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南嘴镇</w:t>
            </w:r>
            <w:proofErr w:type="gramEnd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所属文体卫站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黄依然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阳罗洲镇所属文体卫站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宁辉柱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阳罗洲镇所属文体卫站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贺仲坤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阳罗洲镇所属国土规划建设环保所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刘靖隆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阳罗洲镇所属国土规划建设环保所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市场和质量监督管理局所属信息中心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刘争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乡镇事业站所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肖珍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乡镇事业站所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宋萍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市场和质量监督管理局所属监督检验所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李畅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市场和质量监督管理局所属稽查大队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龚蔗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商务和粮食局所属投资促进服务中心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廖金辉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商务和粮食局所属投资促进服务中心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科协所属科技咨询服务站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南大镇所属国土规划建设环保所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刘思斯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住建局所属城乡规划设计院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住建局所属市政建设重点项目办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住建局所属市政建设重点项目办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国土局所属琼湖国土管理所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梁雅丽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文广新局所属事业单位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钟雨晴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张思晶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曹敏毓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罗照真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段择锡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吴思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夏烨阳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文依霞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教育局所属职业中专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阙晓兰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张友元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教育局所属二中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李诗伟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教育局所属高中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郭洨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刘玉娟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庄妹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教育局所属幼儿园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余若男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教育局所属幼儿园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曾盈芳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教育局所属幼儿园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教育局所属幼儿园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教育局所属中心幼儿园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教育局所属特殊教育学校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龚子乐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教育局所属特殊教育学校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刘英杰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教育局所属特殊教育学校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教育局所属特殊教育学校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向莎丽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教育局所属特殊教育学校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卓萌</w:t>
            </w: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教育局所属特殊教育学校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卫生局所属市人民医院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朱媛婷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卫生局所属市人民医院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皮思宇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卫生局所属市人民医院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唐旅城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卫生局所属市人民医院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卫生局所属乡镇卫生院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杨赛花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卫生局所属乡镇卫生院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曾微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卫生局所属乡镇卫生院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张凤姣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卫生局所属乡镇卫生院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粟知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卫生局所属乡镇卫生院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卫生局所属乡镇卫生院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卫生局所属乡镇卫生院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卫生局所属乡镇卫生院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卫生局所属乡镇卫生院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刘瑶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卫生局所属阳罗洲镇中心卫生院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张雅丽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卫生局所属阳罗洲镇中心卫生院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张芝彰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卫生局所属黄茅洲镇中心卫生院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曹波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卫生局所属黄茅洲镇中心卫生院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卫生局所属中医院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钟滔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卫生局所属中医院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何智杰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卫生局所属中医院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田红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卫生局所属中医院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覃思源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卫生局所属中医院</w:t>
            </w:r>
          </w:p>
        </w:tc>
      </w:tr>
      <w:tr w:rsidR="00F41192" w:rsidRPr="00F41192" w:rsidTr="00F4119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沈白茹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1192" w:rsidRPr="00F41192" w:rsidRDefault="00F41192" w:rsidP="00F411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11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卫生局所属中医院</w:t>
            </w:r>
          </w:p>
        </w:tc>
      </w:tr>
    </w:tbl>
    <w:p w:rsidR="00E257B6" w:rsidRDefault="00E257B6"/>
    <w:sectPr w:rsidR="00E257B6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192"/>
    <w:rsid w:val="00E257B6"/>
    <w:rsid w:val="00F4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2016-10-11T03:47:00Z</dcterms:created>
  <dcterms:modified xsi:type="dcterms:W3CDTF">2016-10-11T03:47:00Z</dcterms:modified>
</cp:coreProperties>
</file>