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5C" w:rsidRPr="0086445C" w:rsidRDefault="0086445C" w:rsidP="008644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23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1248"/>
        <w:gridCol w:w="930"/>
        <w:gridCol w:w="1065"/>
        <w:gridCol w:w="1005"/>
        <w:gridCol w:w="889"/>
        <w:gridCol w:w="1276"/>
        <w:gridCol w:w="992"/>
      </w:tblGrid>
      <w:tr w:rsidR="0086445C" w:rsidRPr="0086445C" w:rsidTr="0086445C">
        <w:trPr>
          <w:trHeight w:val="375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职位</w:t>
            </w:r>
          </w:p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2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拟录用单位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拟录用人员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88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成绩</w:t>
            </w:r>
          </w:p>
        </w:tc>
      </w:tr>
      <w:tr w:rsidR="0086445C" w:rsidRPr="0086445C" w:rsidTr="0086445C">
        <w:trPr>
          <w:trHeight w:val="3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45C" w:rsidRPr="0086445C" w:rsidRDefault="0086445C" w:rsidP="0086445C">
            <w:pPr>
              <w:widowControl/>
              <w:jc w:val="left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45C" w:rsidRPr="0086445C" w:rsidRDefault="0086445C" w:rsidP="0086445C">
            <w:pPr>
              <w:widowControl/>
              <w:jc w:val="left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45C" w:rsidRPr="0086445C" w:rsidRDefault="0086445C" w:rsidP="0086445C">
            <w:pPr>
              <w:widowControl/>
              <w:jc w:val="left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45C" w:rsidRPr="0086445C" w:rsidRDefault="0086445C" w:rsidP="0086445C">
            <w:pPr>
              <w:widowControl/>
              <w:jc w:val="left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45C" w:rsidRPr="0086445C" w:rsidRDefault="0086445C" w:rsidP="0086445C">
            <w:pPr>
              <w:widowControl/>
              <w:jc w:val="left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445C" w:rsidRPr="0086445C" w:rsidRDefault="0086445C" w:rsidP="0086445C">
            <w:pPr>
              <w:widowControl/>
              <w:jc w:val="left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</w:p>
        </w:tc>
      </w:tr>
      <w:tr w:rsidR="0086445C" w:rsidRPr="0086445C" w:rsidTr="0086445C">
        <w:trPr>
          <w:trHeight w:val="375"/>
        </w:trPr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仿宋_GB2312" w:eastAsia="仿宋_GB2312" w:hAnsi="Simsun" w:cs="宋体" w:hint="eastAsia"/>
                <w:color w:val="303030"/>
                <w:kern w:val="0"/>
                <w:sz w:val="20"/>
                <w:szCs w:val="20"/>
              </w:rPr>
              <w:t>201627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left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仿宋_GB2312" w:eastAsia="仿宋_GB2312" w:hAnsi="Simsun" w:cs="宋体" w:hint="eastAsia"/>
                <w:color w:val="000000"/>
                <w:kern w:val="0"/>
                <w:sz w:val="18"/>
                <w:szCs w:val="18"/>
              </w:rPr>
              <w:t>瑞宝街道社区服务中心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何少峰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建筑学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6445C" w:rsidRPr="0086445C" w:rsidRDefault="0086445C" w:rsidP="0086445C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303030"/>
                <w:kern w:val="0"/>
                <w:sz w:val="18"/>
                <w:szCs w:val="18"/>
              </w:rPr>
            </w:pPr>
            <w:r w:rsidRPr="0086445C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70.28</w:t>
            </w:r>
          </w:p>
        </w:tc>
      </w:tr>
    </w:tbl>
    <w:p w:rsidR="0024213F" w:rsidRDefault="0024213F">
      <w:bookmarkStart w:id="0" w:name="_GoBack"/>
      <w:bookmarkEnd w:id="0"/>
    </w:p>
    <w:sectPr w:rsidR="0024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B5"/>
    <w:rsid w:val="002216B5"/>
    <w:rsid w:val="0024213F"/>
    <w:rsid w:val="0086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A4B00-E68F-4DE2-AB77-16C1B0BC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64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2016-10-14T11:23:00Z</dcterms:created>
  <dcterms:modified xsi:type="dcterms:W3CDTF">2016-10-14T11:23:00Z</dcterms:modified>
</cp:coreProperties>
</file>