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EF5F5"/>
        </w:rPr>
        <w:t>一、面试成绩及总成绩如下</w:t>
      </w:r>
    </w:p>
    <w:tbl>
      <w:tblPr>
        <w:tblW w:w="7500" w:type="dxa"/>
        <w:tblInd w:w="0" w:type="dxa"/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0"/>
      </w:tblGrid>
      <w:tr>
        <w:tblPrEx>
          <w:shd w:val="clear" w:color="auto" w:fill="FEF5F5"/>
          <w:tblLayout w:type="fixed"/>
        </w:tblPrEx>
        <w:tc>
          <w:tcPr>
            <w:tcW w:w="7500" w:type="dxa"/>
            <w:shd w:val="clear" w:color="auto" w:fill="FEF5F5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tbl>
            <w:tblPr>
              <w:tblpPr w:vertAnchor="text" w:tblpXSpec="left"/>
              <w:tblW w:w="450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0"/>
              <w:gridCol w:w="1200"/>
              <w:gridCol w:w="156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面试成绩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总成绩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16101010101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75.8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75.88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16101010102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74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77.4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16101010103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73.2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78.72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16101010104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85.2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89.52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16101010105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70.2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73.72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16101010107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70.2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75.52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16101010108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83.8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82.08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16101010109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71.4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80.04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16101010110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76.4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75.44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16101010111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71.8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71.88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16101010113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90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89.4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16101010114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85.2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80.32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16101010115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85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84.2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16101010116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71.2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74.52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16101010117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83.6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81.16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16101010118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72.6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71.96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16101010119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84.6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82.96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16101010120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75.6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77.96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16101010121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75.4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73.64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16101010123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69.2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74.72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7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16101010127</w:t>
                  </w:r>
                </w:p>
              </w:tc>
              <w:tc>
                <w:tcPr>
                  <w:tcW w:w="12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71.2</w:t>
                  </w:r>
                </w:p>
              </w:tc>
              <w:tc>
                <w:tcPr>
                  <w:tcW w:w="15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75.92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0" w:type="dxa"/>
            <w:shd w:val="clear" w:color="auto" w:fill="FEF5F5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二、入围体检考察人员名单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tbl>
            <w:tblPr>
              <w:tblW w:w="5115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5"/>
              <w:gridCol w:w="2700"/>
              <w:gridCol w:w="126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杜伟强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顾  斌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吴叶平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余建华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王  凯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吴学星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朱建良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项春明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朱国斌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谢明强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沈涵靖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115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赵  星</w:t>
                  </w:r>
                </w:p>
              </w:tc>
              <w:tc>
                <w:tcPr>
                  <w:tcW w:w="27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秀洲区机关事务管理局</w:t>
                  </w:r>
                </w:p>
              </w:tc>
              <w:tc>
                <w:tcPr>
                  <w:tcW w:w="12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sz w:val="18"/>
                      <w:szCs w:val="18"/>
                      <w:bdr w:val="none" w:color="auto" w:sz="0" w:space="0"/>
                    </w:rPr>
                    <w:t>驾驶员2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8115BB"/>
    <w:rsid w:val="400D60A7"/>
    <w:rsid w:val="41246B24"/>
    <w:rsid w:val="41654FF1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C165C2F"/>
    <w:rsid w:val="5C640E26"/>
    <w:rsid w:val="5F2449B8"/>
    <w:rsid w:val="5FF4180D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2016-10-17T12:41:38Z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