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/>
        <w:jc w:val="center"/>
        <w:rPr>
          <w:color w:val="545454"/>
          <w:sz w:val="24"/>
          <w:szCs w:val="24"/>
        </w:rPr>
      </w:pPr>
      <w:r>
        <w:rPr>
          <w:color w:val="545454"/>
          <w:sz w:val="24"/>
          <w:szCs w:val="24"/>
        </w:rPr>
        <w:t xml:space="preserve">　　 </w:t>
      </w:r>
    </w:p>
    <w:tbl>
      <w:tblPr>
        <w:tblW w:w="10107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499"/>
        <w:gridCol w:w="1455"/>
        <w:gridCol w:w="1499"/>
        <w:gridCol w:w="885"/>
        <w:gridCol w:w="1889"/>
        <w:gridCol w:w="1200"/>
        <w:gridCol w:w="16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75" w:hRule="atLeast"/>
        </w:trPr>
        <w:tc>
          <w:tcPr>
            <w:tcW w:w="1010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color w:val="545454"/>
                <w:sz w:val="24"/>
                <w:szCs w:val="24"/>
              </w:rPr>
              <w:t>                                           </w:t>
            </w:r>
            <w:r>
              <w:rPr>
                <w:rFonts w:hint="eastAsia" w:ascii="微软雅黑" w:hAnsi="微软雅黑" w:eastAsia="微软雅黑" w:cs="微软雅黑"/>
                <w:b/>
                <w:color w:val="545454"/>
                <w:sz w:val="36"/>
                <w:szCs w:val="36"/>
              </w:rPr>
              <w:t>  笔试成绩及入围面试人员名单</w:t>
            </w:r>
            <w:r>
              <w:rPr>
                <w:rFonts w:hint="eastAsia" w:ascii="微软雅黑" w:hAnsi="微软雅黑" w:eastAsia="微软雅黑" w:cs="微软雅黑"/>
                <w:b/>
                <w:color w:val="545454"/>
                <w:sz w:val="24"/>
                <w:szCs w:val="24"/>
              </w:rPr>
              <w:t>                                     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8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45454"/>
                <w:sz w:val="24"/>
                <w:szCs w:val="24"/>
              </w:rPr>
              <w:t>报考岗位（镇）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45454"/>
                <w:sz w:val="24"/>
                <w:szCs w:val="24"/>
              </w:rPr>
              <w:t>准考证号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45454"/>
                <w:sz w:val="24"/>
                <w:szCs w:val="24"/>
              </w:rPr>
              <w:t>姓名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45454"/>
                <w:sz w:val="24"/>
                <w:szCs w:val="24"/>
              </w:rPr>
              <w:t>性别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45454"/>
                <w:sz w:val="24"/>
                <w:szCs w:val="24"/>
              </w:rPr>
              <w:t>笔试成绩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45454"/>
                <w:sz w:val="24"/>
                <w:szCs w:val="24"/>
              </w:rPr>
              <w:t>名次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45454"/>
                <w:sz w:val="24"/>
                <w:szCs w:val="24"/>
              </w:rPr>
              <w:t>是否入围面试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2016026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黄俊杰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2016043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龙锦菲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符弟晓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2016035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胡华玉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2016027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杨文智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2016044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李振斌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2016045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李丽萍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2016029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陈博彬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2016014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黄永强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2016019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林景云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2016046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吴宇容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2016009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尤成东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2016016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黄俞钧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陈泽广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2016012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何朗平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2016033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刘雁云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2016015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万美娟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2016004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陈明清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2016018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林景丽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罗嘉欣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2016011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李文杰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2016042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杨雯舒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2016047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吴炳华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2016021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潘文金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2016031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林杰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2016006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刘燕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2016028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张建华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2016025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戚智杰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2016034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谢勤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2016036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廖丹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2016003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郑凯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2016048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苏文静 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麻章镇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2016051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苏剑文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湖光镇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2016052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梁冬玲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湖光镇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2016056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林志伟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湖光镇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吴成津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湖光镇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2016061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丁柏艺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湖光镇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2016054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徐玉进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湖光镇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2016057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吴启朋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湖光镇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2016063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吴莉莉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湖光镇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2016058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钟海源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湖光镇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2016062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黄敬棣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湖光镇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2016055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杨武华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湖光镇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2016053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林颗楠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太平镇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2016071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吴同庆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太平镇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2016066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陈欢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太平镇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2016064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陈娟花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太平镇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2016067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陈燕玲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太平镇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2016072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廖水福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太平镇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2016068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唐巧云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太平镇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2016065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黄宏珠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6" w:hRule="atLeast"/>
        </w:trPr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05" w:hRule="atLeast"/>
        </w:trPr>
        <w:tc>
          <w:tcPr>
            <w:tcW w:w="1010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1B1B1B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备注：根据《关于招聘湛江市国土资源局麻章分局国土资源协管员的公告》要求，麻章镇、湖  光镇和太平镇各招聘3人，根据笔试成绩从高到低顺序，按1：3比例（不足1：3比例按实际笔试人数）确定入围面试人选。咨询电话：3303978。</w:t>
            </w:r>
          </w:p>
        </w:tc>
      </w:tr>
    </w:tbl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AC1D09"/>
    <w:rsid w:val="01D41C19"/>
    <w:rsid w:val="02434BD6"/>
    <w:rsid w:val="02617A0A"/>
    <w:rsid w:val="02733CD0"/>
    <w:rsid w:val="03D130E4"/>
    <w:rsid w:val="04692ED7"/>
    <w:rsid w:val="06DA7408"/>
    <w:rsid w:val="07271AD6"/>
    <w:rsid w:val="073B21E9"/>
    <w:rsid w:val="077D7B5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280FBD"/>
    <w:rsid w:val="0D9E1EE3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9E71B50"/>
    <w:rsid w:val="1A5F79EB"/>
    <w:rsid w:val="1AE53C53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1587FC7"/>
    <w:rsid w:val="2267728A"/>
    <w:rsid w:val="22B53736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17B37B9"/>
    <w:rsid w:val="32327A82"/>
    <w:rsid w:val="32420846"/>
    <w:rsid w:val="326B0385"/>
    <w:rsid w:val="3271228E"/>
    <w:rsid w:val="32A240E2"/>
    <w:rsid w:val="32DE0A94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1564742"/>
    <w:rsid w:val="53611E7A"/>
    <w:rsid w:val="53C526FB"/>
    <w:rsid w:val="55EE3F1B"/>
    <w:rsid w:val="56207B9D"/>
    <w:rsid w:val="5657756C"/>
    <w:rsid w:val="588B0B73"/>
    <w:rsid w:val="58B0608B"/>
    <w:rsid w:val="58F179BB"/>
    <w:rsid w:val="59B66850"/>
    <w:rsid w:val="5A9953ED"/>
    <w:rsid w:val="5AED37F2"/>
    <w:rsid w:val="5B6E270C"/>
    <w:rsid w:val="5BB55F45"/>
    <w:rsid w:val="5BD55CEE"/>
    <w:rsid w:val="5C165C2F"/>
    <w:rsid w:val="5C640E26"/>
    <w:rsid w:val="5E1E50BA"/>
    <w:rsid w:val="5F2449B8"/>
    <w:rsid w:val="5FF4180D"/>
    <w:rsid w:val="603804A1"/>
    <w:rsid w:val="61D71BB3"/>
    <w:rsid w:val="61EE0E3C"/>
    <w:rsid w:val="624D210B"/>
    <w:rsid w:val="625170EE"/>
    <w:rsid w:val="626E1B16"/>
    <w:rsid w:val="62813C4C"/>
    <w:rsid w:val="62E4408E"/>
    <w:rsid w:val="62EA2EF0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285156"/>
    <w:rsid w:val="78500503"/>
    <w:rsid w:val="79A13E52"/>
    <w:rsid w:val="7AC81E41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2016-10-19T06:23:14Z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