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41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\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拟聘人员名单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41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775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35"/>
        <w:gridCol w:w="1440"/>
        <w:gridCol w:w="3600"/>
        <w:gridCol w:w="94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Header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应聘单位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吴紫君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安平镇中心幼儿园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斗笠山镇中心幼儿园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康敏姿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伏口镇柏树联校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杨斌斌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伏口镇柏树联校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周璞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伏口镇福和希望小学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吴素红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伏口镇福和希望小学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杨银玲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伏口镇福和希望小学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胡丽文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伏口镇俊龙希望小学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周燕辉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伏口镇俊龙希望小学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伏口镇俊龙希望小学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王瑛靓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伏口镇俊龙希望小学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梁诗琴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伏口镇龙安联校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陈丽丽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伏口镇龙安联校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曾赛芳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伏口镇龙安联校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蒯钱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伏口镇龙安联校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伏口镇龙安联校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龙文晖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伏口镇漆树联校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付漪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伏口镇漆树联校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李艺妞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伏口镇漆树联校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初中地理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伏口镇漆树中学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桂芬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初中化学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伏口镇漆树中学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吴成文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伏口镇漆树中学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杨珊珊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伏口镇漆树中学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肖艳娟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初中生物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伏口镇石陶中学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伏口镇万寿联校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陈骄平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伏口镇万寿联校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李淑芬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伏口镇万寿联校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古塘乡白竹小学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古塘乡古塘小学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旷双双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古塘乡中心小学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康多爱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古塘乡中心小学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周佩婷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古塘乡中心学校本部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古塘乡中心幼儿园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荷塘镇从木学校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荷塘镇双湾学校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聂洁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荷塘镇双湾学校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梁玲业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荷塘镇双湾学校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黄兵杰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荷塘镇双湾学校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荷塘镇塘湾小学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谢小冬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初中化学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荷塘镇中心学校本部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伍晨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曾芳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荷塘镇中心幼儿园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涟源六中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徐鹏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涟源六中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马秋良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高中体育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涟源六中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刘志敏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涟源六中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龙娇颖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涟源六中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杜鹏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朱盼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白云鹤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赵佳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宁红艳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曹艳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戴映春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何亮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肖晶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赵绿村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冷美美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夏雯霞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涟源三中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刘赛男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涟源市幼儿园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李新楠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涟源市幼儿园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涟源四中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李求兴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涟源四中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扶艳云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涟源四中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涟源四中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胡呈慧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涟源四中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涟源一中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吴美珍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涟源一中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涟源一中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刘湘艳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涟源一中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付雅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涟源一中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魏静月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涟源一中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刘莉莉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小学计算机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湄江镇凤滟联校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陈娣娜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湄江镇凤滟联校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谭纯子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湄江镇凤滟联校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李玲婷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湄江镇凤滟联校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小学思品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湄江镇后溪学校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湄江镇后溪学校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梁诗瑶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湄江镇后溪学校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邱红辉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小学计算机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湄江镇马方学校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湄江镇马方学校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刘呈思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湄江镇马方学校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曹雪娥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湄江镇马方学校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夏拔楼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小学计算机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湄江镇跑马学校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向亚琴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湄江镇跑马学校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段晓丽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湄江镇跑马学校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湄江镇跑马学校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申岸明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小学计算机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湄江镇秀峰联校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湄江镇秀峰联校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谭倩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湄江镇秀峰联校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龙琳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湄江镇秀峰联校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湄江镇秀峰联校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邓梦昀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湄江镇中心幼儿园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胡霞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七星街镇白鹞联校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梁鹏辉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七星街镇插花联校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龚巧倩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七星街镇插花联校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七星街镇高坪联校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七星街镇高坪联校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喻燕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七星街镇黑水塘联校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七星街镇黑水塘联校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肖国英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七星街镇虎溪联校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胡莉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七星街镇曲溪学校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七星街镇曲溪学校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七星街镇石溪学校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彭姣君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七星街镇同心联校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吴艳军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七星街镇土珠联校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刘典雅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七星街镇土珠联校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谭梦诗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七星街镇湘波中学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朱莉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七星街镇中心小学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石慧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七星街镇中心学校本部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王灿波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七星街镇中心学校本部小学部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聂若男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七星街镇中心幼儿园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刘红芬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桥头河镇大屋联校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初中化学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桥头河镇桂花中学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易礼珊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桥头河镇桂花中学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林文娟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桥头河镇油草联校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邱玲利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桥头河镇中心学校本部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谢雨竹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三甲乡中心幼儿园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三甲乡中心幼儿园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水洞底镇中心幼儿园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戴婷婷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水洞底镇中心幼儿园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杨市镇中心幼儿园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彭佳敏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杨市镇中心幼儿园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71228E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A9953ED"/>
    <w:rsid w:val="5AED37F2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2016-10-18T15:28:08Z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