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D55" w:rsidRDefault="00D2110A">
      <w:pPr>
        <w:rPr>
          <w:rFonts w:ascii="微软雅黑" w:eastAsia="微软雅黑" w:hAnsi="微软雅黑" w:hint="eastAsia"/>
          <w:color w:val="000000"/>
          <w:sz w:val="28"/>
          <w:szCs w:val="28"/>
        </w:rPr>
      </w:pPr>
      <w:r w:rsidRPr="00D2110A">
        <w:rPr>
          <w:rFonts w:ascii="微软雅黑" w:eastAsia="微软雅黑" w:hAnsi="微软雅黑" w:hint="eastAsia"/>
          <w:color w:val="000000"/>
          <w:sz w:val="28"/>
          <w:szCs w:val="28"/>
        </w:rPr>
        <w:t>2016年崂山区公开招聘劳动合同制政务值班员拟聘用人员</w:t>
      </w:r>
    </w:p>
    <w:tbl>
      <w:tblPr>
        <w:tblW w:w="45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05"/>
        <w:gridCol w:w="2092"/>
        <w:gridCol w:w="2502"/>
        <w:gridCol w:w="2092"/>
      </w:tblGrid>
      <w:tr w:rsidR="00D2110A" w:rsidRPr="00D2110A" w:rsidTr="00D2110A">
        <w:trPr>
          <w:tblCellSpacing w:w="0" w:type="dxa"/>
          <w:jc w:val="center"/>
        </w:trPr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名次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姓名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综合成绩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考察体检是否合格</w:t>
            </w:r>
          </w:p>
        </w:tc>
      </w:tr>
      <w:tr w:rsidR="00D2110A" w:rsidRPr="00D2110A" w:rsidTr="00D2110A">
        <w:trPr>
          <w:tblCellSpacing w:w="0" w:type="dxa"/>
          <w:jc w:val="center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王永焱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79.48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D2110A" w:rsidRPr="00D2110A" w:rsidTr="00D2110A">
        <w:trPr>
          <w:tblCellSpacing w:w="0" w:type="dxa"/>
          <w:jc w:val="center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王正旺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76.28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D2110A" w:rsidRPr="00D2110A" w:rsidTr="00D2110A">
        <w:trPr>
          <w:tblCellSpacing w:w="0" w:type="dxa"/>
          <w:jc w:val="center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阎海成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73.28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D2110A" w:rsidRPr="00D2110A" w:rsidTr="00D2110A">
        <w:trPr>
          <w:tblCellSpacing w:w="0" w:type="dxa"/>
          <w:jc w:val="center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曲瀚萌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71.90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D2110A" w:rsidRPr="00D2110A" w:rsidTr="00D2110A">
        <w:trPr>
          <w:tblCellSpacing w:w="0" w:type="dxa"/>
          <w:jc w:val="center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proofErr w:type="gramStart"/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曲星宝</w:t>
            </w:r>
            <w:proofErr w:type="gramEnd"/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71.13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D2110A" w:rsidRPr="00D2110A" w:rsidTr="00D2110A">
        <w:trPr>
          <w:tblCellSpacing w:w="0" w:type="dxa"/>
          <w:jc w:val="center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高瑞嵩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70.50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  <w:tr w:rsidR="00D2110A" w:rsidRPr="00D2110A" w:rsidTr="00D2110A">
        <w:trPr>
          <w:tblCellSpacing w:w="0" w:type="dxa"/>
          <w:jc w:val="center"/>
        </w:trPr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曲兆璐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70.30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D2110A" w:rsidRPr="00D2110A" w:rsidRDefault="00D2110A" w:rsidP="00D2110A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2110A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　</w:t>
            </w:r>
            <w:r w:rsidRPr="00D2110A">
              <w:rPr>
                <w:rFonts w:ascii="仿宋" w:eastAsia="仿宋" w:hAnsi="宋体" w:cs="宋体" w:hint="eastAsia"/>
                <w:color w:val="000000"/>
                <w:kern w:val="0"/>
                <w:sz w:val="29"/>
                <w:szCs w:val="29"/>
              </w:rPr>
              <w:t>是</w:t>
            </w:r>
          </w:p>
        </w:tc>
      </w:tr>
    </w:tbl>
    <w:p w:rsidR="00D2110A" w:rsidRPr="00D2110A" w:rsidRDefault="00D2110A">
      <w:pPr>
        <w:rPr>
          <w:sz w:val="28"/>
          <w:szCs w:val="28"/>
        </w:rPr>
      </w:pPr>
    </w:p>
    <w:sectPr w:rsidR="00D2110A" w:rsidRPr="00D2110A" w:rsidSect="00DB2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110A"/>
    <w:rsid w:val="00D2110A"/>
    <w:rsid w:val="00DB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211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2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2016-10-27T06:15:00Z</dcterms:created>
  <dcterms:modified xsi:type="dcterms:W3CDTF">2016-10-27T06:15:00Z</dcterms:modified>
</cp:coreProperties>
</file>