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3D" w:rsidRDefault="00A25F3D" w:rsidP="00A25F3D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   </w:t>
      </w:r>
      <w:r>
        <w:rPr>
          <w:rFonts w:ascii="Arial" w:hAnsi="Arial" w:cs="Arial"/>
          <w:color w:val="3C3C3C"/>
          <w:shd w:val="clear" w:color="auto" w:fill="FFFFFF"/>
        </w:rPr>
        <w:t>20161015</w:t>
      </w:r>
      <w:r>
        <w:rPr>
          <w:rFonts w:ascii="Arial" w:hAnsi="Arial" w:cs="Arial"/>
          <w:color w:val="3C3C3C"/>
          <w:shd w:val="clear" w:color="auto" w:fill="FFFFFF"/>
        </w:rPr>
        <w:t>批次松江区部分事业单位劳务派遣人员招聘工作</w:t>
      </w:r>
      <w:r>
        <w:rPr>
          <w:rFonts w:ascii="微软雅黑" w:eastAsia="微软雅黑" w:hAnsi="微软雅黑" w:cs="Arial" w:hint="eastAsia"/>
          <w:color w:val="3C3C3C"/>
          <w:shd w:val="clear" w:color="auto" w:fill="FFFFFF"/>
        </w:rPr>
        <w:t>经笔试、面试、体检、考察等环节，拟补录用以下人员，现予以公示，公示时间为2016年10月31日—2016年11月6日。</w:t>
      </w:r>
    </w:p>
    <w:p w:rsidR="00A25F3D" w:rsidRDefault="00A25F3D" w:rsidP="00A25F3D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ascii="微软雅黑" w:eastAsia="微软雅黑" w:hAnsi="微软雅黑" w:cs="Arial"/>
          <w:noProof/>
          <w:color w:val="3C3C3C"/>
          <w:shd w:val="clear" w:color="auto" w:fill="FFFFFF"/>
        </w:rPr>
        <w:drawing>
          <wp:inline distT="0" distB="0" distL="0" distR="0">
            <wp:extent cx="4476750" cy="5076825"/>
            <wp:effectExtent l="0" t="0" r="0" b="9525"/>
            <wp:docPr id="1" name="图片 1" descr="http://rcw.songjiang.gov.cn/upload/file/2016-10-31/85d58266-cc1c-4f6a-b17a-f180de726f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w.songjiang.gov.cn/upload/file/2016-10-31/85d58266-cc1c-4f6a-b17a-f180de726f9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3D" w:rsidRDefault="00A25F3D" w:rsidP="00A25F3D">
      <w:pPr>
        <w:pStyle w:val="a3"/>
        <w:shd w:val="clear" w:color="auto" w:fill="FFFFFF"/>
        <w:spacing w:line="375" w:lineRule="atLeast"/>
        <w:rPr>
          <w:rFonts w:ascii="Arial" w:hAnsi="Arial" w:cs="Arial"/>
          <w:color w:val="3C3C3C"/>
          <w:sz w:val="20"/>
          <w:szCs w:val="20"/>
        </w:rPr>
      </w:pPr>
      <w:r>
        <w:rPr>
          <w:rFonts w:ascii="华文仿宋" w:eastAsia="华文仿宋" w:hAnsi="华文仿宋" w:cs="Arial" w:hint="eastAsia"/>
          <w:color w:val="3C3C3C"/>
        </w:rPr>
        <w:t>对公示对象有情况反映的，可在公示期间向松江区人才服务中心反映。</w:t>
      </w:r>
    </w:p>
    <w:p w:rsidR="00A25F3D" w:rsidRDefault="00A25F3D" w:rsidP="00A25F3D">
      <w:pPr>
        <w:pStyle w:val="a3"/>
        <w:shd w:val="clear" w:color="auto" w:fill="FFFFFF"/>
        <w:spacing w:line="285" w:lineRule="atLeast"/>
        <w:ind w:firstLine="720"/>
        <w:rPr>
          <w:rFonts w:ascii="Arial" w:hAnsi="Arial" w:cs="Arial"/>
          <w:color w:val="3C3C3C"/>
          <w:sz w:val="20"/>
          <w:szCs w:val="20"/>
        </w:rPr>
      </w:pPr>
      <w:r>
        <w:rPr>
          <w:rFonts w:ascii="华文仿宋" w:eastAsia="华文仿宋" w:hAnsi="华文仿宋" w:cs="Arial" w:hint="eastAsia"/>
          <w:color w:val="3C3C3C"/>
          <w:sz w:val="30"/>
          <w:szCs w:val="30"/>
        </w:rPr>
        <w:t>联系电话： 67848655、67848683       地址：松江区乐都西路867号5107室</w:t>
      </w:r>
    </w:p>
    <w:p w:rsidR="000F124E" w:rsidRDefault="000F124E">
      <w:bookmarkStart w:id="0" w:name="_GoBack"/>
      <w:bookmarkEnd w:id="0"/>
    </w:p>
    <w:sectPr w:rsidR="000F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4A"/>
    <w:rsid w:val="000F124E"/>
    <w:rsid w:val="0049254A"/>
    <w:rsid w:val="00A2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1FC4B-84D0-4281-8FBC-AC14177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F3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9818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2016-10-31T12:41:00Z</dcterms:created>
  <dcterms:modified xsi:type="dcterms:W3CDTF">2016-10-31T12:41:00Z</dcterms:modified>
</cp:coreProperties>
</file>