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1297"/>
        <w:gridCol w:w="1628"/>
        <w:gridCol w:w="1055"/>
        <w:gridCol w:w="2066"/>
        <w:gridCol w:w="1417"/>
        <w:gridCol w:w="1040"/>
        <w:gridCol w:w="980"/>
        <w:gridCol w:w="663"/>
      </w:tblGrid>
      <w:tr w:rsidR="00D82400" w:rsidRPr="00D82400" w:rsidTr="00D82400">
        <w:trPr>
          <w:trHeight w:val="705"/>
          <w:tblCellSpacing w:w="0" w:type="dxa"/>
        </w:trPr>
        <w:tc>
          <w:tcPr>
            <w:tcW w:w="10665" w:type="dxa"/>
            <w:gridSpan w:val="9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hyperlink r:id="rId4" w:tgtFrame="_blank" w:history="1">
              <w:r w:rsidRPr="00D82400">
                <w:rPr>
                  <w:rFonts w:ascii="微软雅黑" w:eastAsia="微软雅黑" w:hAnsi="微软雅黑" w:cs="宋体" w:hint="eastAsia"/>
                  <w:color w:val="333333"/>
                  <w:kern w:val="0"/>
                  <w:sz w:val="18"/>
                  <w:szCs w:val="18"/>
                </w:rPr>
                <w:t>魏县2016年公开招聘教师入闱体检人员名单</w:t>
              </w:r>
            </w:hyperlink>
          </w:p>
          <w:p w:rsidR="00D82400" w:rsidRPr="00D82400" w:rsidRDefault="00D82400" w:rsidP="00D82400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魏县2016年公开招聘教师入闱体检人员名单</w:t>
            </w: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序号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面试组别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姓名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应聘学校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应聘岗位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报考类别</w:t>
            </w:r>
          </w:p>
        </w:tc>
        <w:tc>
          <w:tcPr>
            <w:tcW w:w="66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备注</w:t>
            </w: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201610275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理科综合A组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张赛赛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魏县一中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高中生物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201610106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文科综合A组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张新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魏县二中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初中语文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6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3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201610264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文科综合A组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曹冲冲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魏县二中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初中语文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6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66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4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201610107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理科综合A组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姚兵永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魏县二中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初中数学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201610253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理科综合A组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冯沛沛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魏县二中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初中数学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6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201610102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英语组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史亮霞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魏县二中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初中英语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201610402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英语组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冯晓旦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魏县二中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初中英语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66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201610268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理科综合A组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华晓磊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魏县二中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初中物理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9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9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201610406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理科综合A组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刘晓飞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魏县二中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初中化学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201610407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理科综合A组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栗雪娇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魏县二中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初中生物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11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11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201610179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文科综合A组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姚会青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魏县二中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初中历史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12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66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12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201610098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文科综合A组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许艳娟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魏县二中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初中地理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201610180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文科综合A组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刘晓丽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魏县二中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初中政治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66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201610139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文科综合A组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房瑞敏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沙口集中心校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66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201610141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文科综合A组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李  健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沙口集中心校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66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16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201610314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文科综合A组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宋志娟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沙口集中心校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66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17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201610190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理科综合A组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焦艳达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沙口集中心校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16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18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201610616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理科综合A组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靳晓娜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沙口集中心校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16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19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201610306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英语组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张俊涛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沙口集中心校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17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66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201610143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文科综合A组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豆姣姣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沙口集中心校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22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C岗</w:t>
            </w:r>
          </w:p>
        </w:tc>
        <w:tc>
          <w:tcPr>
            <w:tcW w:w="0" w:type="auto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21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201610299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文科综合A组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郭焕平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沙口集中心校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22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C岗</w:t>
            </w:r>
          </w:p>
        </w:tc>
        <w:tc>
          <w:tcPr>
            <w:tcW w:w="0" w:type="auto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22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201610184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文科综合A组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曹燕京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沙口集中心校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22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C岗</w:t>
            </w:r>
          </w:p>
        </w:tc>
        <w:tc>
          <w:tcPr>
            <w:tcW w:w="0" w:type="auto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23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201610142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理科综合A组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许文强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沙口集中心校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23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C岗</w:t>
            </w:r>
          </w:p>
        </w:tc>
        <w:tc>
          <w:tcPr>
            <w:tcW w:w="66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24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201610459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理科综合A组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常金友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沙口集中心校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23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C岗</w:t>
            </w:r>
          </w:p>
        </w:tc>
        <w:tc>
          <w:tcPr>
            <w:tcW w:w="66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25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201610202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理科综合A组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李贝贝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沙口集中心校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23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C岗</w:t>
            </w:r>
          </w:p>
        </w:tc>
        <w:tc>
          <w:tcPr>
            <w:tcW w:w="66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lastRenderedPageBreak/>
              <w:t>26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201610494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理科综合A组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马慧英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沙口集中心校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23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C岗</w:t>
            </w:r>
          </w:p>
        </w:tc>
        <w:tc>
          <w:tcPr>
            <w:tcW w:w="66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27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201610116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文科综合A组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付一兰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野胡拐中心校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25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66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28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201610132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理科综合A组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刘彦秀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野胡拐中心校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26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66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29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201610615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理科综合A组</w:t>
            </w:r>
          </w:p>
        </w:tc>
        <w:tc>
          <w:tcPr>
            <w:tcW w:w="0" w:type="auto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宋海振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野胡拐中心校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26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66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201610469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英语组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李  威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野胡拐中心校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27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66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31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201610133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理科综合A组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韩笑颖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野胡拐中心校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28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B岗</w:t>
            </w:r>
          </w:p>
        </w:tc>
        <w:tc>
          <w:tcPr>
            <w:tcW w:w="66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32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201610118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理科综合A组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李小伟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野胡拐中心校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28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B岗</w:t>
            </w:r>
          </w:p>
        </w:tc>
        <w:tc>
          <w:tcPr>
            <w:tcW w:w="66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33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201610277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理科综合A组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李晓玲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野胡拐中心校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28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B岗</w:t>
            </w:r>
          </w:p>
        </w:tc>
        <w:tc>
          <w:tcPr>
            <w:tcW w:w="66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34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201610127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理科综合A组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贾蓓磊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野胡拐中心校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28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B岗</w:t>
            </w:r>
          </w:p>
        </w:tc>
        <w:tc>
          <w:tcPr>
            <w:tcW w:w="66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35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201610298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理科综合A组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徐志豹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野胡拐中心校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28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B岗</w:t>
            </w:r>
          </w:p>
        </w:tc>
        <w:tc>
          <w:tcPr>
            <w:tcW w:w="66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36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201610117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理科综合A组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刘胜男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野胡拐中心校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28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B岗</w:t>
            </w:r>
          </w:p>
        </w:tc>
        <w:tc>
          <w:tcPr>
            <w:tcW w:w="66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37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201610206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理科综合A组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李红敏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野胡拐中心校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28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B岗</w:t>
            </w:r>
          </w:p>
        </w:tc>
        <w:tc>
          <w:tcPr>
            <w:tcW w:w="66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38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201610329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理科综合A组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付美英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野胡拐中心校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28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B岗</w:t>
            </w:r>
          </w:p>
        </w:tc>
        <w:tc>
          <w:tcPr>
            <w:tcW w:w="66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39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201610208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英语组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蒿艳飞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野胡拐中心校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29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B岗</w:t>
            </w:r>
          </w:p>
        </w:tc>
        <w:tc>
          <w:tcPr>
            <w:tcW w:w="66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40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201610039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英语组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崔俊爱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野胡拐中心校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29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B岗</w:t>
            </w:r>
          </w:p>
        </w:tc>
        <w:tc>
          <w:tcPr>
            <w:tcW w:w="66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41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201610319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英语组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连建玲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野胡拐中心校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29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B岗</w:t>
            </w:r>
          </w:p>
        </w:tc>
        <w:tc>
          <w:tcPr>
            <w:tcW w:w="66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42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201610577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英语组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裴雅洁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野胡拐中心校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29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B岗</w:t>
            </w:r>
          </w:p>
        </w:tc>
        <w:tc>
          <w:tcPr>
            <w:tcW w:w="66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43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201610042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音体美组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李一平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野胡拐中心校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小学音乐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B岗</w:t>
            </w:r>
          </w:p>
        </w:tc>
        <w:tc>
          <w:tcPr>
            <w:tcW w:w="66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44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201610339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音体美组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杨菲菲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野胡拐中心校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小学音乐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B岗</w:t>
            </w:r>
          </w:p>
        </w:tc>
        <w:tc>
          <w:tcPr>
            <w:tcW w:w="66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45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201610293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音体美组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蒿晓晓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野胡拐中心校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小学美术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32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B岗</w:t>
            </w:r>
          </w:p>
        </w:tc>
        <w:tc>
          <w:tcPr>
            <w:tcW w:w="66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46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201610197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文科综合A组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邢利宁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仕望集中心校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33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66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47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201610201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理科综合B组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陈荣荣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仕望集中心校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34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48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201610200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理科综合B组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陈海敏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仕望集中心校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34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49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201610465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英语组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李丽敏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仕望集中心校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35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66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50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201610122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文科综合A组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步慧慧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仕望集中心校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高中语文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36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C岗</w:t>
            </w:r>
          </w:p>
        </w:tc>
        <w:tc>
          <w:tcPr>
            <w:tcW w:w="66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51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201610327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文科综合A组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陈爱玲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仕望集中心校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高中语文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36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C岗</w:t>
            </w:r>
          </w:p>
        </w:tc>
        <w:tc>
          <w:tcPr>
            <w:tcW w:w="66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52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201610467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英语组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刘录录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仕望集中心校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高中英语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44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C岗</w:t>
            </w:r>
          </w:p>
        </w:tc>
        <w:tc>
          <w:tcPr>
            <w:tcW w:w="66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53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201610463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音体美组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张艺萌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仕望集中心校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高中美术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47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C岗</w:t>
            </w:r>
          </w:p>
        </w:tc>
        <w:tc>
          <w:tcPr>
            <w:tcW w:w="66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lastRenderedPageBreak/>
              <w:t>54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201610473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文科综合A组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李  玮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大磨乡中心校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49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55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201610462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文科综合A组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李书娜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大磨乡中心校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49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56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201610456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文科综合A组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张翠廷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大磨乡中心校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49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57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201610466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理科综合B组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刘少兵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大磨乡中心校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50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58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201610460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理科综合B组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王  超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大磨乡中心校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50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59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201610027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理科综合B组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郭成安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大磨乡中心校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50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60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201610458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理科综合B组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常有付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大磨乡中心校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50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61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201610188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英语组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杨艳艳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大磨乡中心校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51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66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62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201610440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音体美组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卢志远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大磨乡中心校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小学体育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53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66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63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201610136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文科综合A组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朱建玲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院堡乡中心校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60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64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201610113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文科综合A组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刘换敬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院堡乡中心校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60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65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201610112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理科综合B组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李俊燕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院堡乡中心校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61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66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201610471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理科综合B组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王静飞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院堡乡中心校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61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67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201610196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理科综合B组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李玲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院堡乡中心校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61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68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201610297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理科综合B组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李飞飞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院堡乡中心校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61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69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201610242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英语组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范晓丽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院堡乡中心校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62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66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70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201610434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英语组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高珍珍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院堡乡中心校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62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66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71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201610004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英语组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宋改芳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院堡乡中心校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62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66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72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201610203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理科综合B组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蒿兵洋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院堡乡中心校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63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B岗</w:t>
            </w:r>
          </w:p>
        </w:tc>
        <w:tc>
          <w:tcPr>
            <w:tcW w:w="0" w:type="auto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73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201610316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理科综合B组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李  娟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院堡乡中心校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63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B岗</w:t>
            </w:r>
          </w:p>
        </w:tc>
        <w:tc>
          <w:tcPr>
            <w:tcW w:w="0" w:type="auto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74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201610405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理科综合B组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赵志亮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院堡乡中心校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63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B岗</w:t>
            </w:r>
          </w:p>
        </w:tc>
        <w:tc>
          <w:tcPr>
            <w:tcW w:w="0" w:type="auto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75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201610451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理科综合B组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冯丽菲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院堡乡中心校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63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B岗</w:t>
            </w:r>
          </w:p>
        </w:tc>
        <w:tc>
          <w:tcPr>
            <w:tcW w:w="0" w:type="auto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76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201610565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文科综合A组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杨雪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北皋镇中心校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65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77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201610455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文科综合A组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张伟娜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北皋镇中心校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65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78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201610420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文科综合A组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江巧利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北皋镇中心校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65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79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201610135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理科综合B组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聂院春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北皋镇中心校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66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80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201610428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理科综合B组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李俊花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北皋镇中心校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66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81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201610418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英语组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王莎莎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北皋镇中心校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67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66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lastRenderedPageBreak/>
              <w:t>82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201610518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文科综合A组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李小雪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台头乡中心校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74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83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201610563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文科综合A组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朱晓巍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台头乡中心校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74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84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201610392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理科综合B组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郭红娟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台头乡中心校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75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85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201610588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理科综合B组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刘彤彤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台头乡中心校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75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86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201610582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理科综合B组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曹英杰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台头乡中心校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75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87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201610171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文科综合B组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黄卫敏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车往镇中心校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86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88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201610167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文科综合B组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张慧凯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车往镇中心校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86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89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201610551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文科综合B组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程丽敏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车往镇中心校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86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90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201610516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理科综合B组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崔慧敏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车往镇中心校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87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91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201610381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理科综合B组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申冬民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车往镇中心校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87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92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201610073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理科综合B组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陈姣娜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车往镇中心校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87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93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201610547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理科综合B组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顾宝丽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车往镇中心校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87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94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201610607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英语组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高晓蕾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车往镇中心校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88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66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95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201610573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英语组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任自睿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车往镇中心校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88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66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96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201610570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音体美组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都树清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车往镇中心校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小学美术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91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66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97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201610147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文科综合B组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张晶芳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回隆镇中心校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95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98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201610333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文科综合B组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王振华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回隆镇中心校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95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99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201610074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英语组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孔令泽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回隆镇中心校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96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66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100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201610344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文科综合B组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华俊芬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泊口乡中心校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99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101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201610351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文科综合B组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杨艳琦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泊口乡中心校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99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102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201610591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理科综合C组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李双艳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泊口乡中心校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100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66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103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201610148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理科综合C组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王淑芳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泊口乡中心校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100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66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104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201610154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英语组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姚翠英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泊口乡中心校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101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66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105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201610567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英语组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华红敏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泊口乡中心校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101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66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106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201610589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文科综合B组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聂相智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双庙乡中心校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111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107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201610343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文科综合B组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汤君苗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双庙乡中心校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111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108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201610054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理科综合C组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韩雨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双庙乡中心校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112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66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109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201610544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音体美组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尹莹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双庙乡中心校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初中美术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116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B岗</w:t>
            </w:r>
          </w:p>
        </w:tc>
        <w:tc>
          <w:tcPr>
            <w:tcW w:w="66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lastRenderedPageBreak/>
              <w:t>110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201610235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文科综合B组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任戏娟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双井中心校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123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111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201610080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文科综合B组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李艳娟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双井中心校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123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112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201610093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理科综合C组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郭晓敬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双井中心校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124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66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113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201610164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理科综合C组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连晓玲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双井中心校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124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66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114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201610605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英语组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赵庆瑶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双井中心校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125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66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115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201610155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音体美组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申静波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双井中心校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小学美术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128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66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116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201610150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文科综合B组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王海辉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边马乡中心校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132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117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201610353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文科综合B组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王艳玲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边马乡中心校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132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118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201610587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文科综合B组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孙桦楠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边马乡中心校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132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119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201610223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文科综合B组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赵伟亮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边马乡中心校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132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120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201610247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理科综合C组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孙艳敏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边马乡中心校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133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66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121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201610076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理科综合C组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邱亚菲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边马乡中心校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133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66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122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201610335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理科综合C组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史晓红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边马乡中心校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133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66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123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201610225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理科综合C组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张永红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边马乡中心校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133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66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124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201610352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理科综合C组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刘艳敏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边马乡中心校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133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66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125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201610517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英语组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史丽杰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边马乡中心校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134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66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126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201610356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理科综合C组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赵美伶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边马乡中心校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职高数学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135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B岗</w:t>
            </w:r>
          </w:p>
        </w:tc>
        <w:tc>
          <w:tcPr>
            <w:tcW w:w="66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127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201610583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文科综合B组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苗丹丹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大辛庄中心校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136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128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201610389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文科综合B组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蒋艳民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大辛庄中心校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136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129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201610595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理科综合C组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于冰涛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大辛庄中心校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137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66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130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201610334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理科综合C组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王新燕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大辛庄中心校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137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66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131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201610593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理科综合C组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裴璐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大辛庄中心校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137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66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132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201610341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英语组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宁志敬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大辛庄中心校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138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66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133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201610548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理科综合C组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马莹莹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大辛庄中心校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141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B岗</w:t>
            </w:r>
          </w:p>
        </w:tc>
        <w:tc>
          <w:tcPr>
            <w:tcW w:w="0" w:type="auto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134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201610495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理科综合C组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赵丽杰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大辛庄中心校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143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C岗</w:t>
            </w:r>
          </w:p>
        </w:tc>
        <w:tc>
          <w:tcPr>
            <w:tcW w:w="66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135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201610578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文科综合B组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华燕娜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大马村乡中心校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144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136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201610543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文科综合B组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黄兰英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大马村乡中心校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144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137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201610584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理科综合C组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王丽梅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大马村乡中心校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145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66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lastRenderedPageBreak/>
              <w:t>138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201610597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理科综合C组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陈海宾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大马村乡中心校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145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66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139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201610581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音体美组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李莎莎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大马村乡中心校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小学美术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148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66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140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201610145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文科综合B组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房希娟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大马村乡中心校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149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C岗</w:t>
            </w:r>
          </w:p>
        </w:tc>
        <w:tc>
          <w:tcPr>
            <w:tcW w:w="0" w:type="auto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141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201610052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文科综合B组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赵敬华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大马村乡中心校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149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C岗</w:t>
            </w:r>
          </w:p>
        </w:tc>
        <w:tc>
          <w:tcPr>
            <w:tcW w:w="0" w:type="auto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142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201610340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理科综合C组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孙娟娟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大马村乡中心校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150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C岗</w:t>
            </w:r>
          </w:p>
        </w:tc>
        <w:tc>
          <w:tcPr>
            <w:tcW w:w="66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143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201610369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英语组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王飞飞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大马村乡中心校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151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C岗</w:t>
            </w:r>
          </w:p>
        </w:tc>
        <w:tc>
          <w:tcPr>
            <w:tcW w:w="66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144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201610574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文科综合B组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苏美玲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张二庄中心校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152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145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201610390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文科综合B组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李志娟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张二庄中心校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152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146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201610166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文科综合B组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王丽敏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张二庄中心校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152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147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201610592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理科综合C组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卜楠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张二庄中心校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153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66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148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201610391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理科综合C组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苏义宾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张二庄中心校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153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66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149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201610362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理科综合C组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郭瑞晴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张二庄中心校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153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66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150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201610146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英语组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魏艳霞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张二庄中心校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154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66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151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201610368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英语组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李晓翠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张二庄中心校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154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66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D82400" w:rsidRPr="00D82400" w:rsidTr="00D82400">
        <w:trPr>
          <w:trHeight w:val="495"/>
          <w:tblCellSpacing w:w="0" w:type="dxa"/>
        </w:trPr>
        <w:tc>
          <w:tcPr>
            <w:tcW w:w="57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152</w:t>
            </w:r>
          </w:p>
        </w:tc>
        <w:tc>
          <w:tcPr>
            <w:tcW w:w="129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201610229</w:t>
            </w:r>
          </w:p>
        </w:tc>
        <w:tc>
          <w:tcPr>
            <w:tcW w:w="162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理科综合C组</w:t>
            </w:r>
          </w:p>
        </w:tc>
        <w:tc>
          <w:tcPr>
            <w:tcW w:w="105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王瑞敏</w:t>
            </w:r>
          </w:p>
        </w:tc>
        <w:tc>
          <w:tcPr>
            <w:tcW w:w="205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张二庄中心校</w:t>
            </w:r>
          </w:p>
        </w:tc>
        <w:tc>
          <w:tcPr>
            <w:tcW w:w="1410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103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159</w:t>
            </w:r>
          </w:p>
        </w:tc>
        <w:tc>
          <w:tcPr>
            <w:tcW w:w="975" w:type="dxa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D8240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C岗</w:t>
            </w:r>
          </w:p>
        </w:tc>
        <w:tc>
          <w:tcPr>
            <w:tcW w:w="0" w:type="auto"/>
            <w:vAlign w:val="center"/>
            <w:hideMark/>
          </w:tcPr>
          <w:p w:rsidR="00D82400" w:rsidRPr="00D82400" w:rsidRDefault="00D82400" w:rsidP="00D82400">
            <w:pPr>
              <w:widowControl/>
              <w:spacing w:line="39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916EBE" w:rsidRDefault="00916EBE">
      <w:bookmarkStart w:id="0" w:name="_GoBack"/>
      <w:bookmarkEnd w:id="0"/>
    </w:p>
    <w:sectPr w:rsidR="00916E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088"/>
    <w:rsid w:val="00680088"/>
    <w:rsid w:val="00916EBE"/>
    <w:rsid w:val="00D8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EF16A4-B7F2-4CCE-84D6-BE8B076A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24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8240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240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5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wei.gov.cn/uploads/soft/20161030/1477805946.xls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1018</Words>
  <Characters>5809</Characters>
  <Application>Microsoft Office Word</Application>
  <DocSecurity>0</DocSecurity>
  <Lines>48</Lines>
  <Paragraphs>13</Paragraphs>
  <ScaleCrop>false</ScaleCrop>
  <Company>CHINA</Company>
  <LinksUpToDate>false</LinksUpToDate>
  <CharactersWithSpaces>6814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2016-11-10T08:14:00Z</dcterms:created>
  <dcterms:modified xsi:type="dcterms:W3CDTF">2016-11-10T08:15:00Z</dcterms:modified>
</cp:coreProperties>
</file>